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4A9B" w:rsidRDefault="00697F02" w:rsidP="00CA4A9B">
      <w:r>
        <w:rPr>
          <w:noProof/>
        </w:rPr>
        <mc:AlternateContent>
          <mc:Choice Requires="wps">
            <w:drawing>
              <wp:anchor distT="0" distB="0" distL="114300" distR="114300" simplePos="0" relativeHeight="251661312" behindDoc="0" locked="0" layoutInCell="1" allowOverlap="1" wp14:anchorId="663E177B" wp14:editId="7717C17E">
                <wp:simplePos x="0" y="0"/>
                <wp:positionH relativeFrom="margin">
                  <wp:posOffset>3124200</wp:posOffset>
                </wp:positionH>
                <wp:positionV relativeFrom="paragraph">
                  <wp:posOffset>6350</wp:posOffset>
                </wp:positionV>
                <wp:extent cx="2564130" cy="1685925"/>
                <wp:effectExtent l="0" t="0" r="17145" b="20320"/>
                <wp:wrapNone/>
                <wp:docPr id="5" name="テキスト ボックス 5"/>
                <wp:cNvGraphicFramePr/>
                <a:graphic xmlns:a="http://schemas.openxmlformats.org/drawingml/2006/main">
                  <a:graphicData uri="http://schemas.microsoft.com/office/word/2010/wordprocessingShape">
                    <wps:wsp>
                      <wps:cNvSpPr txBox="1"/>
                      <wps:spPr>
                        <a:xfrm>
                          <a:off x="0" y="0"/>
                          <a:ext cx="2564130" cy="1685925"/>
                        </a:xfrm>
                        <a:prstGeom prst="rect">
                          <a:avLst/>
                        </a:prstGeom>
                        <a:noFill/>
                        <a:ln>
                          <a:solidFill>
                            <a:schemeClr val="bg1"/>
                          </a:solidFill>
                        </a:ln>
                      </wps:spPr>
                      <wps:txbx>
                        <w:txbxContent>
                          <w:p w:rsidR="00902BF4" w:rsidRPr="00697F02" w:rsidRDefault="00697F02" w:rsidP="00902BF4">
                            <w:pPr>
                              <w:rPr>
                                <w:rFonts w:ascii="HGP創英角ｺﾞｼｯｸUB" w:eastAsia="HGP創英角ｺﾞｼｯｸUB" w:hAnsi="HGP創英角ｺﾞｼｯｸUB" w:cs="Arial"/>
                                <w:b/>
                                <w:noProof/>
                                <w:color w:val="C45911" w:themeColor="accent2" w:themeShade="BF"/>
                                <w:sz w:val="72"/>
                                <w:szCs w:val="72"/>
                                <w14:shadow w14:blurRad="12700" w14:dist="38100" w14:dir="2700000" w14:sx="100000" w14:sy="100000" w14:kx="0" w14:ky="0" w14:algn="tl">
                                  <w14:schemeClr w14:val="accent4">
                                    <w14:lumMod w14:val="60000"/>
                                    <w14:lumOff w14:val="40000"/>
                                  </w14:schemeClr>
                                </w14:shadow>
                                <w14:textOutline w14:w="9525" w14:cap="flat" w14:cmpd="sng" w14:algn="ctr">
                                  <w14:solidFill>
                                    <w14:schemeClr w14:val="bg1"/>
                                  </w14:solidFill>
                                  <w14:prstDash w14:val="solid"/>
                                  <w14:round/>
                                </w14:textOutline>
                              </w:rPr>
                            </w:pPr>
                            <w:r>
                              <w:rPr>
                                <w:rFonts w:ascii="HGP創英角ｺﾞｼｯｸUB" w:eastAsia="HGP創英角ｺﾞｼｯｸUB" w:hAnsi="HGP創英角ｺﾞｼｯｸUB" w:cs="Arial" w:hint="eastAsia"/>
                                <w:b/>
                                <w:noProof/>
                                <w:color w:val="C45911" w:themeColor="accent2" w:themeShade="BF"/>
                                <w:sz w:val="72"/>
                                <w:szCs w:val="72"/>
                                <w14:shadow w14:blurRad="12700" w14:dist="38100" w14:dir="2700000" w14:sx="100000" w14:sy="100000" w14:kx="0" w14:ky="0" w14:algn="tl">
                                  <w14:schemeClr w14:val="accent4">
                                    <w14:lumMod w14:val="60000"/>
                                    <w14:lumOff w14:val="40000"/>
                                  </w14:schemeClr>
                                </w14:shadow>
                                <w14:textOutline w14:w="9525" w14:cap="flat" w14:cmpd="sng" w14:algn="ctr">
                                  <w14:solidFill>
                                    <w14:schemeClr w14:val="bg1"/>
                                  </w14:solidFill>
                                  <w14:prstDash w14:val="solid"/>
                                  <w14:round/>
                                </w14:textOutline>
                              </w:rPr>
                              <w:t>ポイントカード</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663E177B" id="_x0000_t202" coordsize="21600,21600" o:spt="202" path="m,l,21600r21600,l21600,xe">
                <v:stroke joinstyle="miter"/>
                <v:path gradientshapeok="t" o:connecttype="rect"/>
              </v:shapetype>
              <v:shape id="テキスト ボックス 5" o:spid="_x0000_s1026" type="#_x0000_t202" style="position:absolute;left:0;text-align:left;margin-left:246pt;margin-top:.5pt;width:201.9pt;height:132.75pt;z-index:25166131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" filled="f" strokecolor="white [3212]">
                <v:textbox style="mso-fit-shape-to-text:t" inset="5.85pt,.7pt,5.85pt,.7pt">
                  <w:txbxContent>
                    <w:p w:rsidR="00902BF4" w:rsidRPr="00697F02" w:rsidRDefault="00697F02" w:rsidP="00902BF4">
                      <w:pPr>
                        <w:rPr>
                          <w:rFonts w:ascii="HGP創英角ｺﾞｼｯｸUB" w:eastAsia="HGP創英角ｺﾞｼｯｸUB" w:hAnsi="HGP創英角ｺﾞｼｯｸUB" w:cs="Arial"/>
                          <w:b/>
                          <w:noProof/>
                          <w:color w:val="C45911" w:themeColor="accent2" w:themeShade="BF"/>
                          <w:sz w:val="72"/>
                          <w:szCs w:val="72"/>
                          <w14:shadow w14:blurRad="12700" w14:dist="38100" w14:dir="2700000" w14:sx="100000" w14:sy="100000" w14:kx="0" w14:ky="0" w14:algn="tl">
                            <w14:schemeClr w14:val="accent4">
                              <w14:lumMod w14:val="60000"/>
                              <w14:lumOff w14:val="40000"/>
                            </w14:schemeClr>
                          </w14:shadow>
                          <w14:textOutline w14:w="9525" w14:cap="flat" w14:cmpd="sng" w14:algn="ctr">
                            <w14:solidFill>
                              <w14:schemeClr w14:val="bg1"/>
                            </w14:solidFill>
                            <w14:prstDash w14:val="solid"/>
                            <w14:round/>
                          </w14:textOutline>
                        </w:rPr>
                      </w:pPr>
                      <w:r>
                        <w:rPr>
                          <w:rFonts w:ascii="HGP創英角ｺﾞｼｯｸUB" w:eastAsia="HGP創英角ｺﾞｼｯｸUB" w:hAnsi="HGP創英角ｺﾞｼｯｸUB" w:cs="Arial" w:hint="eastAsia"/>
                          <w:b/>
                          <w:noProof/>
                          <w:color w:val="C45911" w:themeColor="accent2" w:themeShade="BF"/>
                          <w:sz w:val="72"/>
                          <w:szCs w:val="72"/>
                          <w14:shadow w14:blurRad="12700" w14:dist="38100" w14:dir="2700000" w14:sx="100000" w14:sy="100000" w14:kx="0" w14:ky="0" w14:algn="tl">
                            <w14:schemeClr w14:val="accent4">
                              <w14:lumMod w14:val="60000"/>
                              <w14:lumOff w14:val="40000"/>
                            </w14:schemeClr>
                          </w14:shadow>
                          <w14:textOutline w14:w="9525" w14:cap="flat" w14:cmpd="sng" w14:algn="ctr">
                            <w14:solidFill>
                              <w14:schemeClr w14:val="bg1"/>
                            </w14:solidFill>
                            <w14:prstDash w14:val="solid"/>
                            <w14:round/>
                          </w14:textOutline>
                        </w:rPr>
                        <w:t>ポイントカード</w:t>
                      </w:r>
                    </w:p>
                  </w:txbxContent>
                </v:textbox>
                <w10:wrap anchorx="margin"/>
              </v:shape>
            </w:pict>
          </mc:Fallback>
        </mc:AlternateContent>
      </w:r>
      <w:r>
        <w:rPr>
          <w:noProof/>
        </w:rPr>
        <mc:AlternateContent>
          <mc:Choice Requires="wps">
            <w:drawing>
              <wp:anchor distT="0" distB="0" distL="114300" distR="114300" simplePos="0" relativeHeight="251663360" behindDoc="0" locked="0" layoutInCell="1" allowOverlap="1" wp14:anchorId="59595A5A" wp14:editId="53EC0383">
                <wp:simplePos x="0" y="0"/>
                <wp:positionH relativeFrom="margin">
                  <wp:align>left</wp:align>
                </wp:positionH>
                <wp:positionV relativeFrom="paragraph">
                  <wp:posOffset>10160</wp:posOffset>
                </wp:positionV>
                <wp:extent cx="2564130" cy="1685925"/>
                <wp:effectExtent l="0" t="0" r="17145" b="20320"/>
                <wp:wrapNone/>
                <wp:docPr id="10" name="テキスト ボックス 10"/>
                <wp:cNvGraphicFramePr/>
                <a:graphic xmlns:a="http://schemas.openxmlformats.org/drawingml/2006/main">
                  <a:graphicData uri="http://schemas.microsoft.com/office/word/2010/wordprocessingShape">
                    <wps:wsp>
                      <wps:cNvSpPr txBox="1"/>
                      <wps:spPr>
                        <a:xfrm>
                          <a:off x="0" y="0"/>
                          <a:ext cx="2564130" cy="1685925"/>
                        </a:xfrm>
                        <a:prstGeom prst="rect">
                          <a:avLst/>
                        </a:prstGeom>
                        <a:noFill/>
                        <a:ln>
                          <a:solidFill>
                            <a:sysClr val="window" lastClr="FFFFFF"/>
                          </a:solidFill>
                        </a:ln>
                      </wps:spPr>
                      <wps:txbx>
                        <w:txbxContent>
                          <w:p w:rsidR="00697F02" w:rsidRPr="00697F02" w:rsidRDefault="00697F02" w:rsidP="00697F02">
                            <w:pPr>
                              <w:rPr>
                                <w:rFonts w:ascii="HGP創英角ｺﾞｼｯｸUB" w:eastAsia="HGP創英角ｺﾞｼｯｸUB" w:hAnsi="HGP創英角ｺﾞｼｯｸUB" w:cs="Arial"/>
                                <w:b/>
                                <w:noProof/>
                                <w:color w:val="C45911" w:themeColor="accent2" w:themeShade="BF"/>
                                <w:sz w:val="72"/>
                                <w:szCs w:val="72"/>
                                <w14:shadow w14:blurRad="12700" w14:dist="38100" w14:dir="2700000" w14:sx="100000" w14:sy="100000" w14:kx="0" w14:ky="0" w14:algn="tl">
                                  <w14:schemeClr w14:val="accent4">
                                    <w14:lumMod w14:val="60000"/>
                                    <w14:lumOff w14:val="40000"/>
                                  </w14:schemeClr>
                                </w14:shadow>
                                <w14:textOutline w14:w="9525" w14:cap="flat" w14:cmpd="sng" w14:algn="ctr">
                                  <w14:solidFill>
                                    <w14:schemeClr w14:val="bg1"/>
                                  </w14:solidFill>
                                  <w14:prstDash w14:val="solid"/>
                                  <w14:round/>
                                </w14:textOutline>
                              </w:rPr>
                            </w:pPr>
                            <w:r w:rsidRPr="00697F02">
                              <w:rPr>
                                <w:rFonts w:ascii="HGP創英角ｺﾞｼｯｸUB" w:eastAsia="HGP創英角ｺﾞｼｯｸUB" w:hAnsi="HGP創英角ｺﾞｼｯｸUB" w:cs="Arial" w:hint="eastAsia"/>
                                <w:b/>
                                <w:noProof/>
                                <w:color w:val="C45911" w:themeColor="accent2" w:themeShade="BF"/>
                                <w:sz w:val="72"/>
                                <w:szCs w:val="72"/>
                                <w14:shadow w14:blurRad="12700" w14:dist="38100" w14:dir="2700000" w14:sx="100000" w14:sy="100000" w14:kx="0" w14:ky="0" w14:algn="tl">
                                  <w14:schemeClr w14:val="accent4">
                                    <w14:lumMod w14:val="60000"/>
                                    <w14:lumOff w14:val="40000"/>
                                  </w14:schemeClr>
                                </w14:shadow>
                                <w14:textOutline w14:w="9525" w14:cap="flat" w14:cmpd="sng" w14:algn="ctr">
                                  <w14:solidFill>
                                    <w14:schemeClr w14:val="bg1"/>
                                  </w14:solidFill>
                                  <w14:prstDash w14:val="solid"/>
                                  <w14:round/>
                                </w14:textOutline>
                              </w:rPr>
                              <w:t>国頭村</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59595A5A" id="テキスト ボックス 10" o:spid="_x0000_s1027" type="#_x0000_t202" style="position:absolute;left:0;text-align:left;margin-left:0;margin-top:.8pt;width:201.9pt;height:132.75pt;z-index:251663360;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" filled="f" strokecolor="window">
                <v:textbox style="mso-fit-shape-to-text:t" inset="5.85pt,.7pt,5.85pt,.7pt">
                  <w:txbxContent>
                    <w:p w:rsidR="00697F02" w:rsidRPr="00697F02" w:rsidRDefault="00697F02" w:rsidP="00697F02">
                      <w:pPr>
                        <w:rPr>
                          <w:rFonts w:ascii="HGP創英角ｺﾞｼｯｸUB" w:eastAsia="HGP創英角ｺﾞｼｯｸUB" w:hAnsi="HGP創英角ｺﾞｼｯｸUB" w:cs="Arial"/>
                          <w:b/>
                          <w:noProof/>
                          <w:color w:val="C45911" w:themeColor="accent2" w:themeShade="BF"/>
                          <w:sz w:val="72"/>
                          <w:szCs w:val="72"/>
                          <w14:shadow w14:blurRad="12700" w14:dist="38100" w14:dir="2700000" w14:sx="100000" w14:sy="100000" w14:kx="0" w14:ky="0" w14:algn="tl">
                            <w14:schemeClr w14:val="accent4">
                              <w14:lumMod w14:val="60000"/>
                              <w14:lumOff w14:val="40000"/>
                            </w14:schemeClr>
                          </w14:shadow>
                          <w14:textOutline w14:w="9525" w14:cap="flat" w14:cmpd="sng" w14:algn="ctr">
                            <w14:solidFill>
                              <w14:schemeClr w14:val="bg1"/>
                            </w14:solidFill>
                            <w14:prstDash w14:val="solid"/>
                            <w14:round/>
                          </w14:textOutline>
                        </w:rPr>
                      </w:pPr>
                      <w:r w:rsidRPr="00697F02">
                        <w:rPr>
                          <w:rFonts w:ascii="HGP創英角ｺﾞｼｯｸUB" w:eastAsia="HGP創英角ｺﾞｼｯｸUB" w:hAnsi="HGP創英角ｺﾞｼｯｸUB" w:cs="Arial" w:hint="eastAsia"/>
                          <w:b/>
                          <w:noProof/>
                          <w:color w:val="C45911" w:themeColor="accent2" w:themeShade="BF"/>
                          <w:sz w:val="72"/>
                          <w:szCs w:val="72"/>
                          <w14:shadow w14:blurRad="12700" w14:dist="38100" w14:dir="2700000" w14:sx="100000" w14:sy="100000" w14:kx="0" w14:ky="0" w14:algn="tl">
                            <w14:schemeClr w14:val="accent4">
                              <w14:lumMod w14:val="60000"/>
                              <w14:lumOff w14:val="40000"/>
                            </w14:schemeClr>
                          </w14:shadow>
                          <w14:textOutline w14:w="9525" w14:cap="flat" w14:cmpd="sng" w14:algn="ctr">
                            <w14:solidFill>
                              <w14:schemeClr w14:val="bg1"/>
                            </w14:solidFill>
                            <w14:prstDash w14:val="solid"/>
                            <w14:round/>
                          </w14:textOutline>
                        </w:rPr>
                        <w:t>国頭村</w:t>
                      </w:r>
                    </w:p>
                  </w:txbxContent>
                </v:textbox>
                <w10:wrap anchorx="margin"/>
              </v:shape>
            </w:pict>
          </mc:Fallback>
        </mc:AlternateContent>
      </w:r>
      <w:r w:rsidR="00902BF4">
        <w:rPr>
          <w:noProof/>
        </w:rPr>
        <mc:AlternateContent>
          <mc:Choice Requires="wps">
            <w:drawing>
              <wp:anchor distT="0" distB="0" distL="114300" distR="114300" simplePos="0" relativeHeight="251658239" behindDoc="0" locked="0" layoutInCell="1" allowOverlap="1">
                <wp:simplePos x="0" y="0"/>
                <wp:positionH relativeFrom="column">
                  <wp:posOffset>1377315</wp:posOffset>
                </wp:positionH>
                <wp:positionV relativeFrom="paragraph">
                  <wp:posOffset>-441325</wp:posOffset>
                </wp:positionV>
                <wp:extent cx="1704975" cy="13144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704975" cy="1314450"/>
                        </a:xfrm>
                        <a:prstGeom prst="rect">
                          <a:avLst/>
                        </a:prstGeom>
                        <a:noFill/>
                        <a:ln w="6350">
                          <a:noFill/>
                        </a:ln>
                      </wps:spPr>
                      <wps:txbx>
                        <w:txbxContent>
                          <w:p w:rsidR="00902BF4" w:rsidRDefault="00902BF4">
                            <w:r w:rsidRPr="00902BF4">
                              <w:rPr>
                                <w:noProof/>
                              </w:rPr>
                              <w:drawing>
                                <wp:inline distT="0" distB="0" distL="0" distR="0">
                                  <wp:extent cx="1624445" cy="106680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7838" cy="106902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28" type="#_x0000_t202" style="position:absolute;left:0;text-align:left;margin-left:108.45pt;margin-top:-34.75pt;width:134.25pt;height:103.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" filled="f" stroked="f" strokeweight=".5pt">
                <v:textbox>
                  <w:txbxContent>
                    <w:p w:rsidR="00902BF4" w:rsidRDefault="00902BF4">
                      <w:r w:rsidRPr="00902BF4">
                        <w:rPr>
                          <w:noProof/>
                        </w:rPr>
                        <w:drawing>
                          <wp:inline distT="0" distB="0" distL="0" distR="0">
                            <wp:extent cx="1624445" cy="106680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7838" cy="1069028"/>
                                    </a:xfrm>
                                    <a:prstGeom prst="rect">
                                      <a:avLst/>
                                    </a:prstGeom>
                                    <a:noFill/>
                                    <a:ln>
                                      <a:noFill/>
                                    </a:ln>
                                  </pic:spPr>
                                </pic:pic>
                              </a:graphicData>
                            </a:graphic>
                          </wp:inline>
                        </w:drawing>
                      </w:r>
                    </w:p>
                  </w:txbxContent>
                </v:textbox>
              </v:shape>
            </w:pict>
          </mc:Fallback>
        </mc:AlternateContent>
      </w:r>
    </w:p>
    <w:p w:rsidR="004326C7" w:rsidRDefault="004326C7" w:rsidP="00CA4A9B"/>
    <w:p w:rsidR="004326C7" w:rsidRDefault="00697F02" w:rsidP="00CA4A9B">
      <w:r>
        <w:rPr>
          <w:noProof/>
        </w:rPr>
        <mc:AlternateContent>
          <mc:Choice Requires="wps">
            <w:drawing>
              <wp:anchor distT="0" distB="0" distL="114300" distR="114300" simplePos="0" relativeHeight="251665408" behindDoc="0" locked="0" layoutInCell="1" allowOverlap="1" wp14:anchorId="1B114B11" wp14:editId="0179810E">
                <wp:simplePos x="0" y="0"/>
                <wp:positionH relativeFrom="margin">
                  <wp:posOffset>3286125</wp:posOffset>
                </wp:positionH>
                <wp:positionV relativeFrom="paragraph">
                  <wp:posOffset>218440</wp:posOffset>
                </wp:positionV>
                <wp:extent cx="2564130" cy="1685925"/>
                <wp:effectExtent l="0" t="0" r="17145" b="20320"/>
                <wp:wrapNone/>
                <wp:docPr id="11" name="テキスト ボックス 11"/>
                <wp:cNvGraphicFramePr/>
                <a:graphic xmlns:a="http://schemas.openxmlformats.org/drawingml/2006/main">
                  <a:graphicData uri="http://schemas.microsoft.com/office/word/2010/wordprocessingShape">
                    <wps:wsp>
                      <wps:cNvSpPr txBox="1"/>
                      <wps:spPr>
                        <a:xfrm>
                          <a:off x="0" y="0"/>
                          <a:ext cx="2564130" cy="1685925"/>
                        </a:xfrm>
                        <a:prstGeom prst="rect">
                          <a:avLst/>
                        </a:prstGeom>
                        <a:noFill/>
                        <a:ln>
                          <a:solidFill>
                            <a:sysClr val="window" lastClr="FFFFFF"/>
                          </a:solidFill>
                        </a:ln>
                      </wps:spPr>
                      <wps:txbx>
                        <w:txbxContent>
                          <w:p w:rsidR="00697F02" w:rsidRPr="00697F02" w:rsidRDefault="00697F02" w:rsidP="00697F02">
                            <w:pPr>
                              <w:rPr>
                                <w:rFonts w:ascii="HGP創英角ｺﾞｼｯｸUB" w:eastAsia="HGP創英角ｺﾞｼｯｸUB" w:hAnsi="HGP創英角ｺﾞｼｯｸUB" w:cs="Arial"/>
                                <w:b/>
                                <w:noProof/>
                                <w:color w:val="C45911" w:themeColor="accent2" w:themeShade="BF"/>
                                <w:sz w:val="72"/>
                                <w:szCs w:val="72"/>
                                <w14:shadow w14:blurRad="12700" w14:dist="38100" w14:dir="2700000" w14:sx="100000" w14:sy="100000" w14:kx="0" w14:ky="0" w14:algn="tl">
                                  <w14:schemeClr w14:val="accent4">
                                    <w14:lumMod w14:val="60000"/>
                                    <w14:lumOff w14:val="40000"/>
                                  </w14:schemeClr>
                                </w14:shadow>
                                <w14:textOutline w14:w="9525" w14:cap="flat" w14:cmpd="sng" w14:algn="ctr">
                                  <w14:solidFill>
                                    <w14:schemeClr w14:val="bg1"/>
                                  </w14:solidFill>
                                  <w14:prstDash w14:val="solid"/>
                                  <w14:round/>
                                </w14:textOutline>
                              </w:rPr>
                            </w:pPr>
                            <w:r>
                              <w:rPr>
                                <w:rFonts w:ascii="HGP創英角ｺﾞｼｯｸUB" w:eastAsia="HGP創英角ｺﾞｼｯｸUB" w:hAnsi="HGP創英角ｺﾞｼｯｸUB" w:cs="Arial" w:hint="eastAsia"/>
                                <w:b/>
                                <w:noProof/>
                                <w:color w:val="C45911" w:themeColor="accent2" w:themeShade="BF"/>
                                <w:sz w:val="72"/>
                                <w:szCs w:val="72"/>
                                <w14:shadow w14:blurRad="12700" w14:dist="38100" w14:dir="2700000" w14:sx="100000" w14:sy="100000" w14:kx="0" w14:ky="0" w14:algn="tl">
                                  <w14:schemeClr w14:val="accent4">
                                    <w14:lumMod w14:val="60000"/>
                                    <w14:lumOff w14:val="40000"/>
                                  </w14:schemeClr>
                                </w14:shadow>
                                <w14:textOutline w14:w="9525" w14:cap="flat" w14:cmpd="sng" w14:algn="ctr">
                                  <w14:solidFill>
                                    <w14:schemeClr w14:val="bg1"/>
                                  </w14:solidFill>
                                  <w14:prstDash w14:val="solid"/>
                                  <w14:round/>
                                </w14:textOutline>
                              </w:rPr>
                              <w:t>はじめます！</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1B114B11" id="テキスト ボックス 11" o:spid="_x0000_s1029" type="#_x0000_t202" style="position:absolute;left:0;text-align:left;margin-left:258.75pt;margin-top:17.2pt;width:201.9pt;height:132.75pt;z-index:25166540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" filled="f" strokecolor="window">
                <v:textbox style="mso-fit-shape-to-text:t" inset="5.85pt,.7pt,5.85pt,.7pt">
                  <w:txbxContent>
                    <w:p w:rsidR="00697F02" w:rsidRPr="00697F02" w:rsidRDefault="00697F02" w:rsidP="00697F02">
                      <w:pPr>
                        <w:rPr>
                          <w:rFonts w:ascii="HGP創英角ｺﾞｼｯｸUB" w:eastAsia="HGP創英角ｺﾞｼｯｸUB" w:hAnsi="HGP創英角ｺﾞｼｯｸUB" w:cs="Arial"/>
                          <w:b/>
                          <w:noProof/>
                          <w:color w:val="C45911" w:themeColor="accent2" w:themeShade="BF"/>
                          <w:sz w:val="72"/>
                          <w:szCs w:val="72"/>
                          <w14:shadow w14:blurRad="12700" w14:dist="38100" w14:dir="2700000" w14:sx="100000" w14:sy="100000" w14:kx="0" w14:ky="0" w14:algn="tl">
                            <w14:schemeClr w14:val="accent4">
                              <w14:lumMod w14:val="60000"/>
                              <w14:lumOff w14:val="40000"/>
                            </w14:schemeClr>
                          </w14:shadow>
                          <w14:textOutline w14:w="9525" w14:cap="flat" w14:cmpd="sng" w14:algn="ctr">
                            <w14:solidFill>
                              <w14:schemeClr w14:val="bg1"/>
                            </w14:solidFill>
                            <w14:prstDash w14:val="solid"/>
                            <w14:round/>
                          </w14:textOutline>
                        </w:rPr>
                      </w:pPr>
                      <w:r>
                        <w:rPr>
                          <w:rFonts w:ascii="HGP創英角ｺﾞｼｯｸUB" w:eastAsia="HGP創英角ｺﾞｼｯｸUB" w:hAnsi="HGP創英角ｺﾞｼｯｸUB" w:cs="Arial" w:hint="eastAsia"/>
                          <w:b/>
                          <w:noProof/>
                          <w:color w:val="C45911" w:themeColor="accent2" w:themeShade="BF"/>
                          <w:sz w:val="72"/>
                          <w:szCs w:val="72"/>
                          <w14:shadow w14:blurRad="12700" w14:dist="38100" w14:dir="2700000" w14:sx="100000" w14:sy="100000" w14:kx="0" w14:ky="0" w14:algn="tl">
                            <w14:schemeClr w14:val="accent4">
                              <w14:lumMod w14:val="60000"/>
                              <w14:lumOff w14:val="40000"/>
                            </w14:schemeClr>
                          </w14:shadow>
                          <w14:textOutline w14:w="9525" w14:cap="flat" w14:cmpd="sng" w14:algn="ctr">
                            <w14:solidFill>
                              <w14:schemeClr w14:val="bg1"/>
                            </w14:solidFill>
                            <w14:prstDash w14:val="solid"/>
                            <w14:round/>
                          </w14:textOutline>
                        </w:rPr>
                        <w:t>はじめます！</w:t>
                      </w:r>
                    </w:p>
                  </w:txbxContent>
                </v:textbox>
                <w10:wrap anchorx="margin"/>
              </v:shape>
            </w:pict>
          </mc:Fallback>
        </mc:AlternateContent>
      </w:r>
    </w:p>
    <w:p w:rsidR="00697F02" w:rsidRDefault="00697F02" w:rsidP="00CA4A9B"/>
    <w:p w:rsidR="0058089A" w:rsidRDefault="0058089A" w:rsidP="00CA4A9B"/>
    <w:p w:rsidR="00697F02" w:rsidRDefault="00697F02" w:rsidP="00CA4A9B">
      <w:r>
        <w:rPr>
          <w:rFonts w:hint="eastAsia"/>
          <w:noProof/>
        </w:rPr>
        <mc:AlternateContent>
          <mc:Choice Requires="wps">
            <w:drawing>
              <wp:anchor distT="0" distB="0" distL="114300" distR="114300" simplePos="0" relativeHeight="251666432" behindDoc="0" locked="0" layoutInCell="1" allowOverlap="1">
                <wp:simplePos x="0" y="0"/>
                <wp:positionH relativeFrom="column">
                  <wp:posOffset>53340</wp:posOffset>
                </wp:positionH>
                <wp:positionV relativeFrom="paragraph">
                  <wp:posOffset>15875</wp:posOffset>
                </wp:positionV>
                <wp:extent cx="2047875" cy="352425"/>
                <wp:effectExtent l="0" t="0" r="28575" b="28575"/>
                <wp:wrapNone/>
                <wp:docPr id="12" name="四角形: 角を丸くする 12"/>
                <wp:cNvGraphicFramePr/>
                <a:graphic xmlns:a="http://schemas.openxmlformats.org/drawingml/2006/main">
                  <a:graphicData uri="http://schemas.microsoft.com/office/word/2010/wordprocessingShape">
                    <wps:wsp>
                      <wps:cNvSpPr/>
                      <wps:spPr>
                        <a:xfrm>
                          <a:off x="0" y="0"/>
                          <a:ext cx="2047875" cy="352425"/>
                        </a:xfrm>
                        <a:prstGeom prst="roundRect">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97F02" w:rsidRPr="00697F02" w:rsidRDefault="00697F02" w:rsidP="00697F02">
                            <w:pPr>
                              <w:rPr>
                                <w:rFonts w:ascii="HGP創英角ｺﾞｼｯｸUB" w:eastAsia="HGP創英角ｺﾞｼｯｸUB" w:hAnsi="HGP創英角ｺﾞｼｯｸUB"/>
                                <w:color w:val="000000" w:themeColor="text1"/>
                                <w:szCs w:val="21"/>
                              </w:rPr>
                            </w:pPr>
                            <w:r w:rsidRPr="00697F02">
                              <w:rPr>
                                <w:rFonts w:ascii="HGP創英角ｺﾞｼｯｸUB" w:eastAsia="HGP創英角ｺﾞｼｯｸUB" w:hAnsi="HGP創英角ｺﾞｼｯｸUB" w:hint="eastAsia"/>
                                <w:color w:val="000000" w:themeColor="text1"/>
                                <w:szCs w:val="21"/>
                              </w:rPr>
                              <w:t>国頭村健康ポイントカードとは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四角形: 角を丸くする 12" o:spid="_x0000_s1030" style="position:absolute;left:0;text-align:left;margin-left:4.2pt;margin-top:1.25pt;width:161.25pt;height:27.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" filled="f" strokecolor="#0070c0" strokeweight="1pt">
                <v:stroke joinstyle="miter"/>
                <v:textbox>
                  <w:txbxContent>
                    <w:p w:rsidR="00697F02" w:rsidRPr="00697F02" w:rsidRDefault="00697F02" w:rsidP="00697F02">
                      <w:pPr>
                        <w:rPr>
                          <w:rFonts w:ascii="HGP創英角ｺﾞｼｯｸUB" w:eastAsia="HGP創英角ｺﾞｼｯｸUB" w:hAnsi="HGP創英角ｺﾞｼｯｸUB"/>
                          <w:color w:val="000000" w:themeColor="text1"/>
                          <w:szCs w:val="21"/>
                        </w:rPr>
                      </w:pPr>
                      <w:r w:rsidRPr="00697F02">
                        <w:rPr>
                          <w:rFonts w:ascii="HGP創英角ｺﾞｼｯｸUB" w:eastAsia="HGP創英角ｺﾞｼｯｸUB" w:hAnsi="HGP創英角ｺﾞｼｯｸUB" w:hint="eastAsia"/>
                          <w:color w:val="000000" w:themeColor="text1"/>
                          <w:szCs w:val="21"/>
                        </w:rPr>
                        <w:t>国頭村健康ポイントカードとは</w:t>
                      </w:r>
                    </w:p>
                  </w:txbxContent>
                </v:textbox>
              </v:roundrect>
            </w:pict>
          </mc:Fallback>
        </mc:AlternateContent>
      </w:r>
    </w:p>
    <w:p w:rsidR="00697F02" w:rsidRDefault="00697F02" w:rsidP="00CA4A9B">
      <w:pPr>
        <w:rPr>
          <w:rFonts w:ascii="HGPｺﾞｼｯｸM" w:eastAsia="HGPｺﾞｼｯｸM"/>
        </w:rPr>
      </w:pPr>
    </w:p>
    <w:p w:rsidR="004326C7" w:rsidRDefault="004326C7" w:rsidP="00CA4A9B">
      <w:pPr>
        <w:rPr>
          <w:rFonts w:ascii="HGPｺﾞｼｯｸM" w:eastAsia="HGPｺﾞｼｯｸM"/>
        </w:rPr>
      </w:pPr>
      <w:r w:rsidRPr="00DA6D6A">
        <w:rPr>
          <w:rFonts w:ascii="HGPｺﾞｼｯｸM" w:eastAsia="HGPｺﾞｼｯｸM" w:hint="eastAsia"/>
        </w:rPr>
        <w:t xml:space="preserve">　</w:t>
      </w:r>
      <w:r w:rsidR="00697F02">
        <w:rPr>
          <w:rFonts w:ascii="HGPｺﾞｼｯｸM" w:eastAsia="HGPｺﾞｼｯｸM" w:hint="eastAsia"/>
        </w:rPr>
        <w:t xml:space="preserve">　</w:t>
      </w:r>
      <w:r w:rsidRPr="00DA6D6A">
        <w:rPr>
          <w:rFonts w:ascii="HGPｺﾞｼｯｸM" w:eastAsia="HGPｺﾞｼｯｸM" w:hint="eastAsia"/>
        </w:rPr>
        <w:t>国頭村健康ポイントカードは、村民の健康づくりを応援する取組です。対象者にはポイントカードが送付され、健診（検診）や指定された健康づくり活動等でポイントを貯めると特典が得られます。ポイントを貯めて、健康とお得をゲットしましょう！</w:t>
      </w:r>
    </w:p>
    <w:p w:rsidR="00697F02" w:rsidRPr="00DA6D6A" w:rsidRDefault="00697F02" w:rsidP="00CA4A9B">
      <w:pPr>
        <w:rPr>
          <w:rFonts w:ascii="HGPｺﾞｼｯｸM" w:eastAsia="HGPｺﾞｼｯｸM"/>
        </w:rPr>
      </w:pPr>
    </w:p>
    <w:p w:rsidR="004326C7" w:rsidRPr="00DA6D6A" w:rsidRDefault="00697F02" w:rsidP="00CA4A9B">
      <w:pPr>
        <w:rPr>
          <w:rFonts w:ascii="HGPｺﾞｼｯｸM" w:eastAsia="HGPｺﾞｼｯｸM"/>
        </w:rPr>
      </w:pPr>
      <w:r>
        <w:rPr>
          <w:rFonts w:ascii="HGPｺﾞｼｯｸM" w:eastAsia="HGPｺﾞｼｯｸM" w:hint="eastAsia"/>
          <w:noProof/>
        </w:rPr>
        <mc:AlternateContent>
          <mc:Choice Requires="wps">
            <w:drawing>
              <wp:anchor distT="0" distB="0" distL="114300" distR="114300" simplePos="0" relativeHeight="251659264" behindDoc="0" locked="0" layoutInCell="1" allowOverlap="1">
                <wp:simplePos x="0" y="0"/>
                <wp:positionH relativeFrom="column">
                  <wp:posOffset>3205480</wp:posOffset>
                </wp:positionH>
                <wp:positionV relativeFrom="paragraph">
                  <wp:posOffset>120650</wp:posOffset>
                </wp:positionV>
                <wp:extent cx="2590800" cy="21336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590800" cy="2133600"/>
                        </a:xfrm>
                        <a:prstGeom prst="rect">
                          <a:avLst/>
                        </a:prstGeom>
                        <a:noFill/>
                        <a:ln w="6350">
                          <a:noFill/>
                        </a:ln>
                      </wps:spPr>
                      <wps:txbx>
                        <w:txbxContent>
                          <w:p w:rsidR="00902BF4" w:rsidRDefault="00902BF4">
                            <w:r w:rsidRPr="00902BF4">
                              <w:rPr>
                                <w:noProof/>
                              </w:rPr>
                              <w:drawing>
                                <wp:inline distT="0" distB="0" distL="0" distR="0" wp14:anchorId="7D118EC4" wp14:editId="3298E604">
                                  <wp:extent cx="2392730" cy="1914525"/>
                                  <wp:effectExtent l="0" t="0" r="762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01251" cy="192134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1" type="#_x0000_t202" style="position:absolute;left:0;text-align:left;margin-left:252.4pt;margin-top:9.5pt;width:204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" filled="f" stroked="f" strokeweight=".5pt">
                <v:textbox>
                  <w:txbxContent>
                    <w:p w:rsidR="00902BF4" w:rsidRDefault="00902BF4">
                      <w:r w:rsidRPr="00902BF4">
                        <w:rPr>
                          <w:noProof/>
                        </w:rPr>
                        <w:drawing>
                          <wp:inline distT="0" distB="0" distL="0" distR="0" wp14:anchorId="7D118EC4" wp14:editId="3298E604">
                            <wp:extent cx="2392730" cy="1914525"/>
                            <wp:effectExtent l="0" t="0" r="762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01251" cy="1921343"/>
                                    </a:xfrm>
                                    <a:prstGeom prst="rect">
                                      <a:avLst/>
                                    </a:prstGeom>
                                  </pic:spPr>
                                </pic:pic>
                              </a:graphicData>
                            </a:graphic>
                          </wp:inline>
                        </w:drawing>
                      </w:r>
                    </w:p>
                  </w:txbxContent>
                </v:textbox>
              </v:shape>
            </w:pict>
          </mc:Fallback>
        </mc:AlternateContent>
      </w:r>
      <w:r>
        <w:rPr>
          <w:rFonts w:hint="eastAsia"/>
          <w:noProof/>
        </w:rPr>
        <mc:AlternateContent>
          <mc:Choice Requires="wps">
            <w:drawing>
              <wp:anchor distT="0" distB="0" distL="114300" distR="114300" simplePos="0" relativeHeight="251668480" behindDoc="0" locked="0" layoutInCell="1" allowOverlap="1" wp14:anchorId="5EF60EC6" wp14:editId="20A1B506">
                <wp:simplePos x="0" y="0"/>
                <wp:positionH relativeFrom="column">
                  <wp:posOffset>81915</wp:posOffset>
                </wp:positionH>
                <wp:positionV relativeFrom="paragraph">
                  <wp:posOffset>34925</wp:posOffset>
                </wp:positionV>
                <wp:extent cx="666750" cy="352425"/>
                <wp:effectExtent l="0" t="0" r="19050" b="28575"/>
                <wp:wrapNone/>
                <wp:docPr id="13" name="四角形: 角を丸くする 13"/>
                <wp:cNvGraphicFramePr/>
                <a:graphic xmlns:a="http://schemas.openxmlformats.org/drawingml/2006/main">
                  <a:graphicData uri="http://schemas.microsoft.com/office/word/2010/wordprocessingShape">
                    <wps:wsp>
                      <wps:cNvSpPr/>
                      <wps:spPr>
                        <a:xfrm>
                          <a:off x="0" y="0"/>
                          <a:ext cx="666750" cy="352425"/>
                        </a:xfrm>
                        <a:prstGeom prst="roundRect">
                          <a:avLst/>
                        </a:prstGeom>
                        <a:noFill/>
                        <a:ln w="12700" cap="flat" cmpd="sng" algn="ctr">
                          <a:solidFill>
                            <a:srgbClr val="0070C0"/>
                          </a:solidFill>
                          <a:prstDash val="solid"/>
                          <a:miter lim="800000"/>
                        </a:ln>
                        <a:effectLst/>
                      </wps:spPr>
                      <wps:txbx>
                        <w:txbxContent>
                          <w:p w:rsidR="00697F02" w:rsidRPr="00697F02" w:rsidRDefault="00697F02" w:rsidP="00697F02">
                            <w:pPr>
                              <w:rPr>
                                <w:rFonts w:ascii="HGP創英角ｺﾞｼｯｸUB" w:eastAsia="HGP創英角ｺﾞｼｯｸUB" w:hAnsi="HGP創英角ｺﾞｼｯｸUB"/>
                                <w:color w:val="000000" w:themeColor="text1"/>
                                <w:szCs w:val="21"/>
                              </w:rPr>
                            </w:pPr>
                            <w:r>
                              <w:rPr>
                                <w:rFonts w:ascii="HGP創英角ｺﾞｼｯｸUB" w:eastAsia="HGP創英角ｺﾞｼｯｸUB" w:hAnsi="HGP創英角ｺﾞｼｯｸUB" w:hint="eastAsia"/>
                                <w:color w:val="000000" w:themeColor="text1"/>
                                <w:szCs w:val="21"/>
                              </w:rPr>
                              <w:t>対象者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EF60EC6" id="四角形: 角を丸くする 13" o:spid="_x0000_s1032" style="position:absolute;left:0;text-align:left;margin-left:6.45pt;margin-top:2.75pt;width:52.5pt;height:27.7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" filled="f" strokecolor="#0070c0" strokeweight="1pt">
                <v:stroke joinstyle="miter"/>
                <v:textbox>
                  <w:txbxContent>
                    <w:p w:rsidR="00697F02" w:rsidRPr="00697F02" w:rsidRDefault="00697F02" w:rsidP="00697F02">
                      <w:pPr>
                        <w:rPr>
                          <w:rFonts w:ascii="HGP創英角ｺﾞｼｯｸUB" w:eastAsia="HGP創英角ｺﾞｼｯｸUB" w:hAnsi="HGP創英角ｺﾞｼｯｸUB"/>
                          <w:color w:val="000000" w:themeColor="text1"/>
                          <w:szCs w:val="21"/>
                        </w:rPr>
                      </w:pPr>
                      <w:r>
                        <w:rPr>
                          <w:rFonts w:ascii="HGP創英角ｺﾞｼｯｸUB" w:eastAsia="HGP創英角ｺﾞｼｯｸUB" w:hAnsi="HGP創英角ｺﾞｼｯｸUB" w:hint="eastAsia"/>
                          <w:color w:val="000000" w:themeColor="text1"/>
                          <w:szCs w:val="21"/>
                        </w:rPr>
                        <w:t>対象者</w:t>
                      </w:r>
                    </w:p>
                  </w:txbxContent>
                </v:textbox>
              </v:roundrect>
            </w:pict>
          </mc:Fallback>
        </mc:AlternateContent>
      </w:r>
    </w:p>
    <w:p w:rsidR="004326C7" w:rsidRPr="00DA6D6A" w:rsidRDefault="004326C7" w:rsidP="00CA4A9B">
      <w:pPr>
        <w:rPr>
          <w:rFonts w:ascii="HGPｺﾞｼｯｸM" w:eastAsia="HGPｺﾞｼｯｸM"/>
        </w:rPr>
      </w:pPr>
    </w:p>
    <w:p w:rsidR="004326C7" w:rsidRDefault="004326C7" w:rsidP="00CA4A9B">
      <w:pPr>
        <w:rPr>
          <w:rFonts w:ascii="HGPｺﾞｼｯｸM" w:eastAsia="HGPｺﾞｼｯｸM"/>
        </w:rPr>
      </w:pPr>
      <w:r w:rsidRPr="00DA6D6A">
        <w:rPr>
          <w:rFonts w:ascii="HGPｺﾞｼｯｸM" w:eastAsia="HGPｺﾞｼｯｸM" w:hint="eastAsia"/>
        </w:rPr>
        <w:t xml:space="preserve">　40～74歳の全村民</w:t>
      </w:r>
      <w:r w:rsidR="00697F02">
        <w:rPr>
          <w:rFonts w:ascii="HGPｺﾞｼｯｸM" w:eastAsia="HGPｺﾞｼｯｸM" w:hint="eastAsia"/>
        </w:rPr>
        <w:t>を対象にしています。</w:t>
      </w:r>
    </w:p>
    <w:p w:rsidR="00697F02" w:rsidRPr="00DA6D6A" w:rsidRDefault="00697F02" w:rsidP="00CA4A9B">
      <w:pPr>
        <w:rPr>
          <w:rFonts w:ascii="HGPｺﾞｼｯｸM" w:eastAsia="HGPｺﾞｼｯｸM"/>
        </w:rPr>
      </w:pPr>
    </w:p>
    <w:p w:rsidR="00511A58" w:rsidRDefault="00697F02" w:rsidP="00CA4A9B">
      <w:pPr>
        <w:rPr>
          <w:rFonts w:ascii="HGPｺﾞｼｯｸM" w:eastAsia="HGPｺﾞｼｯｸM"/>
        </w:rPr>
      </w:pPr>
      <w:r>
        <w:rPr>
          <w:rFonts w:hint="eastAsia"/>
          <w:noProof/>
        </w:rPr>
        <mc:AlternateContent>
          <mc:Choice Requires="wps">
            <w:drawing>
              <wp:anchor distT="0" distB="0" distL="114300" distR="114300" simplePos="0" relativeHeight="251670528" behindDoc="0" locked="0" layoutInCell="1" allowOverlap="1" wp14:anchorId="1FB999B6" wp14:editId="2E4AA466">
                <wp:simplePos x="0" y="0"/>
                <wp:positionH relativeFrom="margin">
                  <wp:align>left</wp:align>
                </wp:positionH>
                <wp:positionV relativeFrom="paragraph">
                  <wp:posOffset>34925</wp:posOffset>
                </wp:positionV>
                <wp:extent cx="1238250" cy="352425"/>
                <wp:effectExtent l="0" t="0" r="19050" b="28575"/>
                <wp:wrapNone/>
                <wp:docPr id="14" name="四角形: 角を丸くする 14"/>
                <wp:cNvGraphicFramePr/>
                <a:graphic xmlns:a="http://schemas.openxmlformats.org/drawingml/2006/main">
                  <a:graphicData uri="http://schemas.microsoft.com/office/word/2010/wordprocessingShape">
                    <wps:wsp>
                      <wps:cNvSpPr/>
                      <wps:spPr>
                        <a:xfrm>
                          <a:off x="0" y="0"/>
                          <a:ext cx="1238250" cy="352425"/>
                        </a:xfrm>
                        <a:prstGeom prst="roundRect">
                          <a:avLst/>
                        </a:prstGeom>
                        <a:noFill/>
                        <a:ln w="12700" cap="flat" cmpd="sng" algn="ctr">
                          <a:solidFill>
                            <a:srgbClr val="0070C0"/>
                          </a:solidFill>
                          <a:prstDash val="solid"/>
                          <a:miter lim="800000"/>
                        </a:ln>
                        <a:effectLst/>
                      </wps:spPr>
                      <wps:txbx>
                        <w:txbxContent>
                          <w:p w:rsidR="00697F02" w:rsidRPr="00697F02" w:rsidRDefault="00697F02" w:rsidP="00697F02">
                            <w:pPr>
                              <w:rPr>
                                <w:rFonts w:ascii="HGP創英角ｺﾞｼｯｸUB" w:eastAsia="HGP創英角ｺﾞｼｯｸUB" w:hAnsi="HGP創英角ｺﾞｼｯｸUB"/>
                                <w:color w:val="000000" w:themeColor="text1"/>
                                <w:szCs w:val="21"/>
                              </w:rPr>
                            </w:pPr>
                            <w:r>
                              <w:rPr>
                                <w:rFonts w:ascii="HGP創英角ｺﾞｼｯｸUB" w:eastAsia="HGP創英角ｺﾞｼｯｸUB" w:hAnsi="HGP創英角ｺﾞｼｯｸUB" w:hint="eastAsia"/>
                                <w:color w:val="000000" w:themeColor="text1"/>
                                <w:szCs w:val="21"/>
                              </w:rPr>
                              <w:t>ポイント対象事業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FB999B6" id="四角形: 角を丸くする 14" o:spid="_x0000_s1033" style="position:absolute;left:0;text-align:left;margin-left:0;margin-top:2.75pt;width:97.5pt;height:27.75pt;z-index:25167052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" filled="f" strokecolor="#0070c0" strokeweight="1pt">
                <v:stroke joinstyle="miter"/>
                <v:textbox>
                  <w:txbxContent>
                    <w:p w:rsidR="00697F02" w:rsidRPr="00697F02" w:rsidRDefault="00697F02" w:rsidP="00697F02">
                      <w:pPr>
                        <w:rPr>
                          <w:rFonts w:ascii="HGP創英角ｺﾞｼｯｸUB" w:eastAsia="HGP創英角ｺﾞｼｯｸUB" w:hAnsi="HGP創英角ｺﾞｼｯｸUB"/>
                          <w:color w:val="000000" w:themeColor="text1"/>
                          <w:szCs w:val="21"/>
                        </w:rPr>
                      </w:pPr>
                      <w:r>
                        <w:rPr>
                          <w:rFonts w:ascii="HGP創英角ｺﾞｼｯｸUB" w:eastAsia="HGP創英角ｺﾞｼｯｸUB" w:hAnsi="HGP創英角ｺﾞｼｯｸUB" w:hint="eastAsia"/>
                          <w:color w:val="000000" w:themeColor="text1"/>
                          <w:szCs w:val="21"/>
                        </w:rPr>
                        <w:t>ポイント対象事業</w:t>
                      </w:r>
                    </w:p>
                  </w:txbxContent>
                </v:textbox>
                <w10:wrap anchorx="margin"/>
              </v:roundrect>
            </w:pict>
          </mc:Fallback>
        </mc:AlternateContent>
      </w:r>
      <w:r w:rsidR="004326C7" w:rsidRPr="00DA6D6A">
        <w:rPr>
          <w:rFonts w:ascii="HGPｺﾞｼｯｸM" w:eastAsia="HGPｺﾞｼｯｸM" w:hint="eastAsia"/>
        </w:rPr>
        <w:t xml:space="preserve">　</w:t>
      </w:r>
    </w:p>
    <w:p w:rsidR="00697F02" w:rsidRPr="00DA6D6A" w:rsidRDefault="00697F02" w:rsidP="00CA4A9B">
      <w:pPr>
        <w:rPr>
          <w:rFonts w:ascii="HGPｺﾞｼｯｸM" w:eastAsia="HGPｺﾞｼｯｸM"/>
        </w:rPr>
      </w:pPr>
    </w:p>
    <w:tbl>
      <w:tblPr>
        <w:tblStyle w:val="aa"/>
        <w:tblW w:w="0" w:type="auto"/>
        <w:tblLook w:val="04A0" w:firstRow="1" w:lastRow="0" w:firstColumn="1" w:lastColumn="0" w:noHBand="0" w:noVBand="1"/>
      </w:tblPr>
      <w:tblGrid>
        <w:gridCol w:w="3256"/>
        <w:gridCol w:w="1559"/>
      </w:tblGrid>
      <w:tr w:rsidR="00511A58" w:rsidRPr="00DA6D6A" w:rsidTr="00511A58">
        <w:tc>
          <w:tcPr>
            <w:tcW w:w="3256" w:type="dxa"/>
          </w:tcPr>
          <w:p w:rsidR="00511A58" w:rsidRPr="00DA6D6A" w:rsidRDefault="00511A58" w:rsidP="00CA4A9B">
            <w:pPr>
              <w:rPr>
                <w:rFonts w:ascii="HGPｺﾞｼｯｸM" w:eastAsia="HGPｺﾞｼｯｸM"/>
              </w:rPr>
            </w:pPr>
            <w:bookmarkStart w:id="0" w:name="_Hlk511722726"/>
            <w:r w:rsidRPr="00DA6D6A">
              <w:rPr>
                <w:rFonts w:ascii="HGPｺﾞｼｯｸM" w:eastAsia="HGPｺﾞｼｯｸM" w:hint="eastAsia"/>
              </w:rPr>
              <w:t>特定健診受診（人間ドック</w:t>
            </w:r>
            <w:r w:rsidR="0058089A">
              <w:rPr>
                <w:rFonts w:ascii="HGPｺﾞｼｯｸM" w:eastAsia="HGPｺﾞｼｯｸM" w:hint="eastAsia"/>
              </w:rPr>
              <w:t>等</w:t>
            </w:r>
            <w:r w:rsidRPr="00DA6D6A">
              <w:rPr>
                <w:rFonts w:ascii="HGPｺﾞｼｯｸM" w:eastAsia="HGPｺﾞｼｯｸM" w:hint="eastAsia"/>
              </w:rPr>
              <w:t>）</w:t>
            </w:r>
          </w:p>
        </w:tc>
        <w:tc>
          <w:tcPr>
            <w:tcW w:w="1559" w:type="dxa"/>
          </w:tcPr>
          <w:p w:rsidR="00511A58" w:rsidRPr="00DA6D6A" w:rsidRDefault="00511A58" w:rsidP="00CA4A9B">
            <w:pPr>
              <w:rPr>
                <w:rFonts w:ascii="HGPｺﾞｼｯｸM" w:eastAsia="HGPｺﾞｼｯｸM"/>
              </w:rPr>
            </w:pPr>
            <w:r w:rsidRPr="00DA6D6A">
              <w:rPr>
                <w:rFonts w:ascii="HGPｺﾞｼｯｸM" w:eastAsia="HGPｺﾞｼｯｸM" w:hint="eastAsia"/>
              </w:rPr>
              <w:t>１ポイント</w:t>
            </w:r>
          </w:p>
        </w:tc>
      </w:tr>
      <w:tr w:rsidR="00511A58" w:rsidRPr="00DA6D6A" w:rsidTr="00511A58">
        <w:tc>
          <w:tcPr>
            <w:tcW w:w="3256" w:type="dxa"/>
          </w:tcPr>
          <w:p w:rsidR="00511A58" w:rsidRPr="00DA6D6A" w:rsidRDefault="00511A58" w:rsidP="00CA4A9B">
            <w:pPr>
              <w:rPr>
                <w:rFonts w:ascii="HGPｺﾞｼｯｸM" w:eastAsia="HGPｺﾞｼｯｸM"/>
              </w:rPr>
            </w:pPr>
            <w:r w:rsidRPr="00DA6D6A">
              <w:rPr>
                <w:rFonts w:ascii="HGPｺﾞｼｯｸM" w:eastAsia="HGPｺﾞｼｯｸM" w:hint="eastAsia"/>
              </w:rPr>
              <w:t>各種がん検診</w:t>
            </w:r>
          </w:p>
        </w:tc>
        <w:tc>
          <w:tcPr>
            <w:tcW w:w="1559" w:type="dxa"/>
          </w:tcPr>
          <w:p w:rsidR="00511A58" w:rsidRPr="00DA6D6A" w:rsidRDefault="00511A58" w:rsidP="00CA4A9B">
            <w:pPr>
              <w:rPr>
                <w:rFonts w:ascii="HGPｺﾞｼｯｸM" w:eastAsia="HGPｺﾞｼｯｸM"/>
              </w:rPr>
            </w:pPr>
            <w:r w:rsidRPr="00DA6D6A">
              <w:rPr>
                <w:rFonts w:ascii="HGPｺﾞｼｯｸM" w:eastAsia="HGPｺﾞｼｯｸM" w:hint="eastAsia"/>
              </w:rPr>
              <w:t>１ポイント</w:t>
            </w:r>
          </w:p>
        </w:tc>
      </w:tr>
      <w:tr w:rsidR="00511A58" w:rsidRPr="00DA6D6A" w:rsidTr="00511A58">
        <w:tc>
          <w:tcPr>
            <w:tcW w:w="3256" w:type="dxa"/>
          </w:tcPr>
          <w:p w:rsidR="00511A58" w:rsidRPr="00DA6D6A" w:rsidRDefault="00511A58" w:rsidP="00CA4A9B">
            <w:pPr>
              <w:rPr>
                <w:rFonts w:ascii="HGPｺﾞｼｯｸM" w:eastAsia="HGPｺﾞｼｯｸM"/>
              </w:rPr>
            </w:pPr>
            <w:r w:rsidRPr="00DA6D6A">
              <w:rPr>
                <w:rFonts w:ascii="HGPｺﾞｼｯｸM" w:eastAsia="HGPｺﾞｼｯｸM" w:hint="eastAsia"/>
              </w:rPr>
              <w:t>健診結果説明会参加</w:t>
            </w:r>
          </w:p>
        </w:tc>
        <w:tc>
          <w:tcPr>
            <w:tcW w:w="1559" w:type="dxa"/>
          </w:tcPr>
          <w:p w:rsidR="00511A58" w:rsidRPr="00DA6D6A" w:rsidRDefault="00511A58" w:rsidP="00CA4A9B">
            <w:pPr>
              <w:rPr>
                <w:rFonts w:ascii="HGPｺﾞｼｯｸM" w:eastAsia="HGPｺﾞｼｯｸM"/>
              </w:rPr>
            </w:pPr>
            <w:r w:rsidRPr="00DA6D6A">
              <w:rPr>
                <w:rFonts w:ascii="HGPｺﾞｼｯｸM" w:eastAsia="HGPｺﾞｼｯｸM" w:hint="eastAsia"/>
              </w:rPr>
              <w:t>１ポイント</w:t>
            </w:r>
          </w:p>
        </w:tc>
      </w:tr>
      <w:bookmarkEnd w:id="0"/>
      <w:tr w:rsidR="00511A58" w:rsidRPr="00DA6D6A" w:rsidTr="00511A58">
        <w:tc>
          <w:tcPr>
            <w:tcW w:w="3256" w:type="dxa"/>
          </w:tcPr>
          <w:p w:rsidR="00511A58" w:rsidRPr="00DA6D6A" w:rsidRDefault="00511A58" w:rsidP="00511A58">
            <w:pPr>
              <w:rPr>
                <w:rFonts w:ascii="HGPｺﾞｼｯｸM" w:eastAsia="HGPｺﾞｼｯｸM"/>
              </w:rPr>
            </w:pPr>
            <w:r w:rsidRPr="00DA6D6A">
              <w:rPr>
                <w:rFonts w:ascii="HGPｺﾞｼｯｸM" w:eastAsia="HGPｺﾞｼｯｸM" w:hint="eastAsia"/>
              </w:rPr>
              <w:t>各種健康教室</w:t>
            </w:r>
          </w:p>
        </w:tc>
        <w:tc>
          <w:tcPr>
            <w:tcW w:w="1559" w:type="dxa"/>
          </w:tcPr>
          <w:p w:rsidR="00511A58" w:rsidRPr="00DA6D6A" w:rsidRDefault="00511A58" w:rsidP="00511A58">
            <w:pPr>
              <w:rPr>
                <w:rFonts w:ascii="HGPｺﾞｼｯｸM" w:eastAsia="HGPｺﾞｼｯｸM"/>
              </w:rPr>
            </w:pPr>
            <w:r w:rsidRPr="00DA6D6A">
              <w:rPr>
                <w:rFonts w:ascii="HGPｺﾞｼｯｸM" w:eastAsia="HGPｺﾞｼｯｸM" w:hint="eastAsia"/>
              </w:rPr>
              <w:t>１ポイント</w:t>
            </w:r>
          </w:p>
        </w:tc>
      </w:tr>
      <w:tr w:rsidR="00511A58" w:rsidRPr="00DA6D6A" w:rsidTr="00511A58">
        <w:tc>
          <w:tcPr>
            <w:tcW w:w="3256" w:type="dxa"/>
          </w:tcPr>
          <w:p w:rsidR="00511A58" w:rsidRPr="00DA6D6A" w:rsidRDefault="00511A58" w:rsidP="00511A58">
            <w:pPr>
              <w:rPr>
                <w:rFonts w:ascii="HGPｺﾞｼｯｸM" w:eastAsia="HGPｺﾞｼｯｸM"/>
              </w:rPr>
            </w:pPr>
            <w:r w:rsidRPr="00DA6D6A">
              <w:rPr>
                <w:rFonts w:ascii="HGPｺﾞｼｯｸM" w:eastAsia="HGPｺﾞｼｯｸM" w:hint="eastAsia"/>
              </w:rPr>
              <w:t>福祉まつり参加</w:t>
            </w:r>
          </w:p>
        </w:tc>
        <w:tc>
          <w:tcPr>
            <w:tcW w:w="1559" w:type="dxa"/>
          </w:tcPr>
          <w:p w:rsidR="00511A58" w:rsidRPr="00DA6D6A" w:rsidRDefault="00511A58" w:rsidP="00511A58">
            <w:pPr>
              <w:rPr>
                <w:rFonts w:ascii="HGPｺﾞｼｯｸM" w:eastAsia="HGPｺﾞｼｯｸM"/>
              </w:rPr>
            </w:pPr>
            <w:r w:rsidRPr="00DA6D6A">
              <w:rPr>
                <w:rFonts w:ascii="HGPｺﾞｼｯｸM" w:eastAsia="HGPｺﾞｼｯｸM" w:hint="eastAsia"/>
              </w:rPr>
              <w:t>１ポイント</w:t>
            </w:r>
          </w:p>
        </w:tc>
      </w:tr>
      <w:tr w:rsidR="00511A58" w:rsidRPr="00DA6D6A" w:rsidTr="00511A58">
        <w:tc>
          <w:tcPr>
            <w:tcW w:w="3256" w:type="dxa"/>
          </w:tcPr>
          <w:p w:rsidR="00511A58" w:rsidRPr="00DA6D6A" w:rsidRDefault="00511A58" w:rsidP="00511A58">
            <w:pPr>
              <w:rPr>
                <w:rFonts w:ascii="HGPｺﾞｼｯｸM" w:eastAsia="HGPｺﾞｼｯｸM"/>
              </w:rPr>
            </w:pPr>
            <w:r w:rsidRPr="00DA6D6A">
              <w:rPr>
                <w:rFonts w:ascii="HGPｺﾞｼｯｸM" w:eastAsia="HGPｺﾞｼｯｸM" w:hint="eastAsia"/>
              </w:rPr>
              <w:t>個人の健康目標宣言</w:t>
            </w:r>
          </w:p>
        </w:tc>
        <w:tc>
          <w:tcPr>
            <w:tcW w:w="1559" w:type="dxa"/>
          </w:tcPr>
          <w:p w:rsidR="00511A58" w:rsidRPr="00DA6D6A" w:rsidRDefault="00511A58" w:rsidP="00511A58">
            <w:pPr>
              <w:rPr>
                <w:rFonts w:ascii="HGPｺﾞｼｯｸM" w:eastAsia="HGPｺﾞｼｯｸM"/>
              </w:rPr>
            </w:pPr>
            <w:r w:rsidRPr="00DA6D6A">
              <w:rPr>
                <w:rFonts w:ascii="HGPｺﾞｼｯｸM" w:eastAsia="HGPｺﾞｼｯｸM" w:hint="eastAsia"/>
              </w:rPr>
              <w:t>１ポイント</w:t>
            </w:r>
          </w:p>
        </w:tc>
      </w:tr>
      <w:tr w:rsidR="00511A58" w:rsidRPr="00DA6D6A" w:rsidTr="00511A58">
        <w:tc>
          <w:tcPr>
            <w:tcW w:w="3256" w:type="dxa"/>
          </w:tcPr>
          <w:p w:rsidR="00511A58" w:rsidRPr="00DA6D6A" w:rsidRDefault="00511A58" w:rsidP="00CA4A9B">
            <w:pPr>
              <w:rPr>
                <w:rFonts w:ascii="HGPｺﾞｼｯｸM" w:eastAsia="HGPｺﾞｼｯｸM"/>
              </w:rPr>
            </w:pPr>
            <w:r w:rsidRPr="00DA6D6A">
              <w:rPr>
                <w:rFonts w:ascii="HGPｺﾞｼｯｸM" w:eastAsia="HGPｺﾞｼｯｸM" w:hint="eastAsia"/>
              </w:rPr>
              <w:t>個人の健康目標達成</w:t>
            </w:r>
          </w:p>
        </w:tc>
        <w:tc>
          <w:tcPr>
            <w:tcW w:w="1559" w:type="dxa"/>
          </w:tcPr>
          <w:p w:rsidR="00511A58" w:rsidRPr="00DA6D6A" w:rsidRDefault="00511A58" w:rsidP="00CA4A9B">
            <w:pPr>
              <w:rPr>
                <w:rFonts w:ascii="HGPｺﾞｼｯｸM" w:eastAsia="HGPｺﾞｼｯｸM"/>
              </w:rPr>
            </w:pPr>
            <w:r w:rsidRPr="00DA6D6A">
              <w:rPr>
                <w:rFonts w:ascii="HGPｺﾞｼｯｸM" w:eastAsia="HGPｺﾞｼｯｸM" w:hint="eastAsia"/>
              </w:rPr>
              <w:t>１ポイント</w:t>
            </w:r>
          </w:p>
        </w:tc>
      </w:tr>
    </w:tbl>
    <w:p w:rsidR="00511A58" w:rsidRPr="00DA6D6A" w:rsidRDefault="00DA6D6A" w:rsidP="00697F02">
      <w:pPr>
        <w:rPr>
          <w:rFonts w:ascii="HGPｺﾞｼｯｸM" w:eastAsia="HGPｺﾞｼｯｸM"/>
        </w:rPr>
      </w:pPr>
      <w:r w:rsidRPr="00DA6D6A">
        <w:rPr>
          <w:rFonts w:ascii="HGPｺﾞｼｯｸM" w:eastAsia="HGPｺﾞｼｯｸM" w:hint="eastAsia"/>
        </w:rPr>
        <w:t>・７項目中</w:t>
      </w:r>
      <w:r w:rsidR="007267FD" w:rsidRPr="00244586">
        <w:rPr>
          <w:rFonts w:ascii="HGPｺﾞｼｯｸM" w:eastAsia="HGPｺﾞｼｯｸM" w:hint="eastAsia"/>
          <w:u w:val="wave"/>
        </w:rPr>
        <w:t>３</w:t>
      </w:r>
      <w:r w:rsidRPr="00244586">
        <w:rPr>
          <w:rFonts w:ascii="HGPｺﾞｼｯｸM" w:eastAsia="HGPｺﾞｼｯｸM" w:hint="eastAsia"/>
          <w:u w:val="wave"/>
        </w:rPr>
        <w:t>ポイントを</w:t>
      </w:r>
      <w:r w:rsidRPr="00697F02">
        <w:rPr>
          <w:rFonts w:ascii="HGPｺﾞｼｯｸM" w:eastAsia="HGPｺﾞｼｯｸM" w:hint="eastAsia"/>
        </w:rPr>
        <w:t>獲得</w:t>
      </w:r>
      <w:r w:rsidRPr="00DA6D6A">
        <w:rPr>
          <w:rFonts w:ascii="HGPｺﾞｼｯｸM" w:eastAsia="HGPｺﾞｼｯｸM" w:hint="eastAsia"/>
        </w:rPr>
        <w:t>できれば、特典と交換可能です。</w:t>
      </w:r>
      <w:r w:rsidR="00511A58" w:rsidRPr="00DA6D6A">
        <w:rPr>
          <w:rFonts w:ascii="HGPｺﾞｼｯｸM" w:eastAsia="HGPｺﾞｼｯｸM" w:hint="eastAsia"/>
        </w:rPr>
        <w:t>ただし、</w:t>
      </w:r>
      <w:r w:rsidR="00511A58" w:rsidRPr="003436BB">
        <w:rPr>
          <w:rFonts w:ascii="HGPｺﾞｼｯｸM" w:eastAsia="HGPｺﾞｼｯｸM" w:hint="eastAsia"/>
          <w:u w:val="wave"/>
        </w:rPr>
        <w:t>特定健診（人間ドック）受診は</w:t>
      </w:r>
      <w:r w:rsidRPr="003436BB">
        <w:rPr>
          <w:rFonts w:ascii="HGPｺﾞｼｯｸM" w:eastAsia="HGPｺﾞｼｯｸM" w:hint="eastAsia"/>
          <w:u w:val="wave"/>
        </w:rPr>
        <w:t>獲得</w:t>
      </w:r>
      <w:r w:rsidR="00511A58" w:rsidRPr="003436BB">
        <w:rPr>
          <w:rFonts w:ascii="HGPｺﾞｼｯｸM" w:eastAsia="HGPｺﾞｼｯｸM" w:hint="eastAsia"/>
          <w:u w:val="wave"/>
        </w:rPr>
        <w:t>必須項目</w:t>
      </w:r>
      <w:r w:rsidR="00511A58" w:rsidRPr="00DA6D6A">
        <w:rPr>
          <w:rFonts w:ascii="HGPｺﾞｼｯｸM" w:eastAsia="HGPｺﾞｼｯｸM" w:hint="eastAsia"/>
        </w:rPr>
        <w:t>となります。</w:t>
      </w:r>
    </w:p>
    <w:p w:rsidR="004326C7" w:rsidRDefault="004326C7" w:rsidP="00CA4A9B">
      <w:pPr>
        <w:rPr>
          <w:rFonts w:ascii="HGPｺﾞｼｯｸM" w:eastAsia="HGPｺﾞｼｯｸM"/>
        </w:rPr>
      </w:pPr>
    </w:p>
    <w:p w:rsidR="004326C7" w:rsidRDefault="00697F02" w:rsidP="00CA4A9B">
      <w:pPr>
        <w:rPr>
          <w:rFonts w:ascii="HGPｺﾞｼｯｸM" w:eastAsia="HGPｺﾞｼｯｸM"/>
        </w:rPr>
      </w:pPr>
      <w:r>
        <w:rPr>
          <w:rFonts w:hint="eastAsia"/>
          <w:noProof/>
        </w:rPr>
        <mc:AlternateContent>
          <mc:Choice Requires="wps">
            <w:drawing>
              <wp:anchor distT="0" distB="0" distL="114300" distR="114300" simplePos="0" relativeHeight="251672576" behindDoc="0" locked="0" layoutInCell="1" allowOverlap="1" wp14:anchorId="3DAF37EA" wp14:editId="0600E507">
                <wp:simplePos x="0" y="0"/>
                <wp:positionH relativeFrom="margin">
                  <wp:align>left</wp:align>
                </wp:positionH>
                <wp:positionV relativeFrom="paragraph">
                  <wp:posOffset>12700</wp:posOffset>
                </wp:positionV>
                <wp:extent cx="2238375" cy="352425"/>
                <wp:effectExtent l="0" t="0" r="28575" b="28575"/>
                <wp:wrapNone/>
                <wp:docPr id="15" name="四角形: 角を丸くする 15"/>
                <wp:cNvGraphicFramePr/>
                <a:graphic xmlns:a="http://schemas.openxmlformats.org/drawingml/2006/main">
                  <a:graphicData uri="http://schemas.microsoft.com/office/word/2010/wordprocessingShape">
                    <wps:wsp>
                      <wps:cNvSpPr/>
                      <wps:spPr>
                        <a:xfrm>
                          <a:off x="0" y="0"/>
                          <a:ext cx="2238375" cy="352425"/>
                        </a:xfrm>
                        <a:prstGeom prst="roundRect">
                          <a:avLst/>
                        </a:prstGeom>
                        <a:noFill/>
                        <a:ln w="12700" cap="flat" cmpd="sng" algn="ctr">
                          <a:solidFill>
                            <a:srgbClr val="0070C0"/>
                          </a:solidFill>
                          <a:prstDash val="solid"/>
                          <a:miter lim="800000"/>
                        </a:ln>
                        <a:effectLst/>
                      </wps:spPr>
                      <wps:txbx>
                        <w:txbxContent>
                          <w:p w:rsidR="00697F02" w:rsidRPr="00697F02" w:rsidRDefault="00697F02" w:rsidP="00697F02">
                            <w:pPr>
                              <w:rPr>
                                <w:rFonts w:ascii="HGP創英角ｺﾞｼｯｸUB" w:eastAsia="HGP創英角ｺﾞｼｯｸUB" w:hAnsi="HGP創英角ｺﾞｼｯｸUB"/>
                                <w:color w:val="000000" w:themeColor="text1"/>
                                <w:szCs w:val="21"/>
                              </w:rPr>
                            </w:pPr>
                            <w:r>
                              <w:rPr>
                                <w:rFonts w:ascii="HGP創英角ｺﾞｼｯｸUB" w:eastAsia="HGP創英角ｺﾞｼｯｸUB" w:hAnsi="HGP創英角ｺﾞｼｯｸUB" w:hint="eastAsia"/>
                                <w:color w:val="000000" w:themeColor="text1"/>
                                <w:szCs w:val="21"/>
                              </w:rPr>
                              <w:t>国頭村健康ポイントカードの進め方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DAF37EA" id="四角形: 角を丸くする 15" o:spid="_x0000_s1034" style="position:absolute;left:0;text-align:left;margin-left:0;margin-top:1pt;width:176.25pt;height:27.75pt;z-index:25167257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" filled="f" strokecolor="#0070c0" strokeweight="1pt">
                <v:stroke joinstyle="miter"/>
                <v:textbox>
                  <w:txbxContent>
                    <w:p w:rsidR="00697F02" w:rsidRPr="00697F02" w:rsidRDefault="00697F02" w:rsidP="00697F02">
                      <w:pPr>
                        <w:rPr>
                          <w:rFonts w:ascii="HGP創英角ｺﾞｼｯｸUB" w:eastAsia="HGP創英角ｺﾞｼｯｸUB" w:hAnsi="HGP創英角ｺﾞｼｯｸUB"/>
                          <w:color w:val="000000" w:themeColor="text1"/>
                          <w:szCs w:val="21"/>
                        </w:rPr>
                      </w:pPr>
                      <w:r>
                        <w:rPr>
                          <w:rFonts w:ascii="HGP創英角ｺﾞｼｯｸUB" w:eastAsia="HGP創英角ｺﾞｼｯｸUB" w:hAnsi="HGP創英角ｺﾞｼｯｸUB" w:hint="eastAsia"/>
                          <w:color w:val="000000" w:themeColor="text1"/>
                          <w:szCs w:val="21"/>
                        </w:rPr>
                        <w:t>国頭村健康ポイントカードの進め方</w:t>
                      </w:r>
                    </w:p>
                  </w:txbxContent>
                </v:textbox>
                <w10:wrap anchorx="margin"/>
              </v:roundrect>
            </w:pict>
          </mc:Fallback>
        </mc:AlternateContent>
      </w:r>
    </w:p>
    <w:p w:rsidR="00697F02" w:rsidRPr="00DA6D6A" w:rsidRDefault="00697F02" w:rsidP="00CA4A9B">
      <w:pPr>
        <w:rPr>
          <w:rFonts w:ascii="HGPｺﾞｼｯｸM" w:eastAsia="HGPｺﾞｼｯｸM"/>
        </w:rPr>
      </w:pPr>
    </w:p>
    <w:p w:rsidR="004326C7" w:rsidRPr="00DA6D6A" w:rsidRDefault="004326C7" w:rsidP="004326C7">
      <w:pPr>
        <w:pStyle w:val="a9"/>
        <w:numPr>
          <w:ilvl w:val="0"/>
          <w:numId w:val="1"/>
        </w:numPr>
        <w:ind w:leftChars="0"/>
        <w:rPr>
          <w:rFonts w:ascii="HGPｺﾞｼｯｸM" w:eastAsia="HGPｺﾞｼｯｸM"/>
        </w:rPr>
      </w:pPr>
      <w:r w:rsidRPr="00DA6D6A">
        <w:rPr>
          <w:rFonts w:ascii="HGPｺﾞｼｯｸM" w:eastAsia="HGPｺﾞｼｯｸM" w:hint="eastAsia"/>
        </w:rPr>
        <w:t>健診や指定された健康づくり活動でポイントを貯めましょう。</w:t>
      </w:r>
    </w:p>
    <w:p w:rsidR="004326C7" w:rsidRPr="00DA6D6A" w:rsidRDefault="004326C7" w:rsidP="004326C7">
      <w:pPr>
        <w:ind w:left="630"/>
        <w:rPr>
          <w:rFonts w:ascii="HGPｺﾞｼｯｸM" w:eastAsia="HGPｺﾞｼｯｸM"/>
        </w:rPr>
      </w:pPr>
      <w:r w:rsidRPr="00DA6D6A">
        <w:rPr>
          <w:rFonts w:ascii="HGPｺﾞｼｯｸM" w:eastAsia="HGPｺﾞｼｯｸM" w:hint="eastAsia"/>
        </w:rPr>
        <w:t>チャレンジ期間：平成30年4月1日～平成</w:t>
      </w:r>
      <w:r w:rsidR="00511A58" w:rsidRPr="00DA6D6A">
        <w:rPr>
          <w:rFonts w:ascii="HGPｺﾞｼｯｸM" w:eastAsia="HGPｺﾞｼｯｸM" w:hint="eastAsia"/>
        </w:rPr>
        <w:t>31</w:t>
      </w:r>
      <w:r w:rsidRPr="00DA6D6A">
        <w:rPr>
          <w:rFonts w:ascii="HGPｺﾞｼｯｸM" w:eastAsia="HGPｺﾞｼｯｸM" w:hint="eastAsia"/>
        </w:rPr>
        <w:t>年2月28日</w:t>
      </w:r>
    </w:p>
    <w:p w:rsidR="004326C7" w:rsidRPr="00DA6D6A" w:rsidRDefault="004326C7" w:rsidP="004326C7">
      <w:pPr>
        <w:pStyle w:val="a9"/>
        <w:numPr>
          <w:ilvl w:val="0"/>
          <w:numId w:val="1"/>
        </w:numPr>
        <w:ind w:leftChars="0"/>
        <w:rPr>
          <w:rFonts w:ascii="HGPｺﾞｼｯｸM" w:eastAsia="HGPｺﾞｼｯｸM"/>
        </w:rPr>
      </w:pPr>
      <w:r w:rsidRPr="00DA6D6A">
        <w:rPr>
          <w:rFonts w:ascii="HGPｺﾞｼｯｸM" w:eastAsia="HGPｺﾞｼｯｸM" w:hint="eastAsia"/>
        </w:rPr>
        <w:t>貯めたポイントを特典と交換しましょう。</w:t>
      </w:r>
    </w:p>
    <w:p w:rsidR="00511A58" w:rsidRPr="00DA6D6A" w:rsidRDefault="00511A58" w:rsidP="00511A58">
      <w:pPr>
        <w:pStyle w:val="a9"/>
        <w:ind w:leftChars="0" w:left="630"/>
        <w:rPr>
          <w:rFonts w:ascii="HGPｺﾞｼｯｸM" w:eastAsia="HGPｺﾞｼｯｸM"/>
        </w:rPr>
      </w:pPr>
      <w:r w:rsidRPr="00DA6D6A">
        <w:rPr>
          <w:rFonts w:ascii="HGPｺﾞｼｯｸM" w:eastAsia="HGPｺﾞｼｯｸM" w:hint="eastAsia"/>
        </w:rPr>
        <w:t>・</w:t>
      </w:r>
      <w:r w:rsidR="00DA6D6A" w:rsidRPr="00DA6D6A">
        <w:rPr>
          <w:rFonts w:ascii="HGPｺﾞｼｯｸM" w:eastAsia="HGPｺﾞｼｯｸM" w:hint="eastAsia"/>
        </w:rPr>
        <w:t>各自貯めたポイントカードを持参して、特典交換申請を行ってください。</w:t>
      </w:r>
    </w:p>
    <w:p w:rsidR="00511A58" w:rsidRDefault="00511A58" w:rsidP="00511A58">
      <w:pPr>
        <w:pStyle w:val="a9"/>
        <w:ind w:leftChars="0" w:left="630"/>
        <w:rPr>
          <w:rFonts w:ascii="HGPｺﾞｼｯｸM" w:eastAsia="HGPｺﾞｼｯｸM"/>
        </w:rPr>
      </w:pPr>
      <w:r w:rsidRPr="00DA6D6A">
        <w:rPr>
          <w:rFonts w:ascii="HGPｺﾞｼｯｸM" w:eastAsia="HGPｺﾞｼｯｸM" w:hint="eastAsia"/>
        </w:rPr>
        <w:t>特典交換期間：平成</w:t>
      </w:r>
      <w:r w:rsidR="00581771">
        <w:rPr>
          <w:rFonts w:ascii="HGPｺﾞｼｯｸM" w:eastAsia="HGPｺﾞｼｯｸM" w:hint="eastAsia"/>
        </w:rPr>
        <w:t>30</w:t>
      </w:r>
      <w:bookmarkStart w:id="1" w:name="_GoBack"/>
      <w:bookmarkEnd w:id="1"/>
      <w:r w:rsidRPr="00DA6D6A">
        <w:rPr>
          <w:rFonts w:ascii="HGPｺﾞｼｯｸM" w:eastAsia="HGPｺﾞｼｯｸM" w:hint="eastAsia"/>
        </w:rPr>
        <w:t>年</w:t>
      </w:r>
      <w:r w:rsidR="007267FD">
        <w:rPr>
          <w:rFonts w:ascii="HGPｺﾞｼｯｸM" w:eastAsia="HGPｺﾞｼｯｸM" w:hint="eastAsia"/>
        </w:rPr>
        <w:t>4</w:t>
      </w:r>
      <w:r w:rsidRPr="00DA6D6A">
        <w:rPr>
          <w:rFonts w:ascii="HGPｺﾞｼｯｸM" w:eastAsia="HGPｺﾞｼｯｸM" w:hint="eastAsia"/>
        </w:rPr>
        <w:t>月1日～平成31年</w:t>
      </w:r>
      <w:r w:rsidR="007267FD">
        <w:rPr>
          <w:rFonts w:ascii="HGPｺﾞｼｯｸM" w:eastAsia="HGPｺﾞｼｯｸM" w:hint="eastAsia"/>
        </w:rPr>
        <w:t>2</w:t>
      </w:r>
      <w:r w:rsidRPr="00DA6D6A">
        <w:rPr>
          <w:rFonts w:ascii="HGPｺﾞｼｯｸM" w:eastAsia="HGPｺﾞｼｯｸM" w:hint="eastAsia"/>
        </w:rPr>
        <w:t>月</w:t>
      </w:r>
      <w:r w:rsidR="007267FD">
        <w:rPr>
          <w:rFonts w:ascii="HGPｺﾞｼｯｸM" w:eastAsia="HGPｺﾞｼｯｸM" w:hint="eastAsia"/>
        </w:rPr>
        <w:t>28</w:t>
      </w:r>
      <w:r w:rsidRPr="00DA6D6A">
        <w:rPr>
          <w:rFonts w:ascii="HGPｺﾞｼｯｸM" w:eastAsia="HGPｺﾞｼｯｸM" w:hint="eastAsia"/>
        </w:rPr>
        <w:t>日</w:t>
      </w:r>
    </w:p>
    <w:p w:rsidR="00902BF4" w:rsidRDefault="00511A58" w:rsidP="007267FD">
      <w:pPr>
        <w:pStyle w:val="a9"/>
        <w:ind w:leftChars="0" w:left="630"/>
        <w:rPr>
          <w:rFonts w:ascii="HGPｺﾞｼｯｸM" w:eastAsia="HGPｺﾞｼｯｸM"/>
        </w:rPr>
      </w:pPr>
      <w:r w:rsidRPr="00DA6D6A">
        <w:rPr>
          <w:rFonts w:ascii="HGPｺﾞｼｯｸM" w:eastAsia="HGPｺﾞｼｯｸM" w:hint="eastAsia"/>
        </w:rPr>
        <w:t>特典交換場所：</w:t>
      </w:r>
      <w:r w:rsidR="00DA6D6A" w:rsidRPr="00DA6D6A">
        <w:rPr>
          <w:rFonts w:ascii="HGPｺﾞｼｯｸM" w:eastAsia="HGPｺﾞｼｯｸM" w:hint="eastAsia"/>
        </w:rPr>
        <w:t>国頭村役場</w:t>
      </w:r>
      <w:r w:rsidR="00B637FA">
        <w:rPr>
          <w:rFonts w:ascii="HGPｺﾞｼｯｸM" w:eastAsia="HGPｺﾞｼｯｸM" w:hint="eastAsia"/>
        </w:rPr>
        <w:t>福祉課</w:t>
      </w:r>
    </w:p>
    <w:p w:rsidR="007267FD" w:rsidRPr="007267FD" w:rsidRDefault="007267FD" w:rsidP="007267FD">
      <w:pPr>
        <w:pStyle w:val="a9"/>
        <w:ind w:leftChars="0" w:left="630"/>
        <w:rPr>
          <w:rFonts w:ascii="HGPｺﾞｼｯｸM" w:eastAsia="HGPｺﾞｼｯｸM"/>
        </w:rPr>
      </w:pPr>
      <w:r>
        <w:rPr>
          <w:rFonts w:ascii="HGPｺﾞｼｯｸM" w:eastAsia="HGPｺﾞｼｯｸM" w:hint="eastAsia"/>
        </w:rPr>
        <w:t>※ただし、役場の開庁日に限ります。</w:t>
      </w:r>
    </w:p>
    <w:p w:rsidR="0058089A" w:rsidRPr="00351147" w:rsidRDefault="0058089A" w:rsidP="00351147">
      <w:pPr>
        <w:jc w:val="center"/>
        <w:rPr>
          <w:rFonts w:ascii="HGPｺﾞｼｯｸM" w:eastAsia="HGPｺﾞｼｯｸM" w:hAnsi="HG丸ｺﾞｼｯｸM-PRO"/>
          <w:b/>
          <w:sz w:val="24"/>
          <w:szCs w:val="24"/>
        </w:rPr>
      </w:pPr>
      <w:r w:rsidRPr="00351147">
        <w:rPr>
          <w:rFonts w:ascii="HGPｺﾞｼｯｸM" w:eastAsia="HGPｺﾞｼｯｸM" w:hAnsi="HG丸ｺﾞｼｯｸM-PRO" w:hint="eastAsia"/>
          <w:b/>
          <w:sz w:val="24"/>
          <w:szCs w:val="24"/>
        </w:rPr>
        <w:lastRenderedPageBreak/>
        <w:t>国頭村健康ポイントカード　Q&amp;A</w:t>
      </w:r>
    </w:p>
    <w:p w:rsidR="0058089A" w:rsidRPr="00351147" w:rsidRDefault="0058089A" w:rsidP="00697F02">
      <w:pPr>
        <w:rPr>
          <w:rFonts w:ascii="HGPｺﾞｼｯｸM" w:eastAsia="HGPｺﾞｼｯｸM" w:hAnsi="HG丸ｺﾞｼｯｸM-PRO"/>
          <w:szCs w:val="21"/>
        </w:rPr>
      </w:pPr>
    </w:p>
    <w:p w:rsidR="0058089A" w:rsidRPr="00351147" w:rsidRDefault="0058089A" w:rsidP="00697F02">
      <w:pPr>
        <w:rPr>
          <w:rFonts w:ascii="HGPｺﾞｼｯｸM" w:eastAsia="HGPｺﾞｼｯｸM" w:hAnsi="HG丸ｺﾞｼｯｸM-PRO"/>
          <w:b/>
          <w:szCs w:val="21"/>
        </w:rPr>
      </w:pPr>
      <w:r w:rsidRPr="00351147">
        <w:rPr>
          <w:rFonts w:ascii="HGPｺﾞｼｯｸM" w:eastAsia="HGPｺﾞｼｯｸM" w:hAnsi="HG丸ｺﾞｼｯｸM-PRO" w:hint="eastAsia"/>
          <w:b/>
          <w:szCs w:val="21"/>
        </w:rPr>
        <w:t>Q　対象者は国保の人だけなのか？</w:t>
      </w:r>
    </w:p>
    <w:p w:rsidR="0058089A" w:rsidRPr="00351147" w:rsidRDefault="0058089A" w:rsidP="00697F02">
      <w:pPr>
        <w:rPr>
          <w:rFonts w:ascii="HGPｺﾞｼｯｸM" w:eastAsia="HGPｺﾞｼｯｸM" w:hAnsi="HG丸ｺﾞｼｯｸM-PRO"/>
          <w:szCs w:val="21"/>
        </w:rPr>
      </w:pPr>
      <w:r w:rsidRPr="00351147">
        <w:rPr>
          <w:rFonts w:ascii="HGPｺﾞｼｯｸM" w:eastAsia="HGPｺﾞｼｯｸM" w:hAnsi="HG丸ｺﾞｼｯｸM-PRO" w:hint="eastAsia"/>
          <w:szCs w:val="21"/>
        </w:rPr>
        <w:t>A　いいえ、40～74歳の全村民を対象にします。国保、社保等、保険の種類は問いません。</w:t>
      </w:r>
    </w:p>
    <w:p w:rsidR="0058089A" w:rsidRPr="00351147" w:rsidRDefault="0058089A" w:rsidP="00697F02">
      <w:pPr>
        <w:rPr>
          <w:rFonts w:ascii="HGPｺﾞｼｯｸM" w:eastAsia="HGPｺﾞｼｯｸM" w:hAnsi="HG丸ｺﾞｼｯｸM-PRO"/>
          <w:szCs w:val="21"/>
        </w:rPr>
      </w:pPr>
    </w:p>
    <w:p w:rsidR="0058089A" w:rsidRPr="00351147" w:rsidRDefault="0058089A" w:rsidP="00697F02">
      <w:pPr>
        <w:rPr>
          <w:rFonts w:ascii="HGPｺﾞｼｯｸM" w:eastAsia="HGPｺﾞｼｯｸM" w:hAnsi="HG丸ｺﾞｼｯｸM-PRO"/>
          <w:b/>
          <w:szCs w:val="21"/>
        </w:rPr>
      </w:pPr>
      <w:r w:rsidRPr="00351147">
        <w:rPr>
          <w:rFonts w:ascii="HGPｺﾞｼｯｸM" w:eastAsia="HGPｺﾞｼｯｸM" w:hAnsi="HG丸ｺﾞｼｯｸM-PRO" w:hint="eastAsia"/>
          <w:b/>
          <w:szCs w:val="21"/>
        </w:rPr>
        <w:t>Q　何ポイントを貯めれば商品券と交換できるのか？</w:t>
      </w:r>
    </w:p>
    <w:p w:rsidR="0058089A" w:rsidRPr="00351147" w:rsidRDefault="0058089A" w:rsidP="00697F02">
      <w:pPr>
        <w:rPr>
          <w:rFonts w:ascii="HGPｺﾞｼｯｸM" w:eastAsia="HGPｺﾞｼｯｸM" w:hAnsi="HG丸ｺﾞｼｯｸM-PRO"/>
          <w:szCs w:val="21"/>
        </w:rPr>
      </w:pPr>
      <w:r w:rsidRPr="00351147">
        <w:rPr>
          <w:rFonts w:ascii="HGPｺﾞｼｯｸM" w:eastAsia="HGPｺﾞｼｯｸM" w:hAnsi="HG丸ｺﾞｼｯｸM-PRO" w:hint="eastAsia"/>
          <w:szCs w:val="21"/>
        </w:rPr>
        <w:t>A　７ポイント中</w:t>
      </w:r>
      <w:r w:rsidR="007267FD">
        <w:rPr>
          <w:rFonts w:ascii="HGPｺﾞｼｯｸM" w:eastAsia="HGPｺﾞｼｯｸM" w:hAnsi="HG丸ｺﾞｼｯｸM-PRO" w:hint="eastAsia"/>
          <w:szCs w:val="21"/>
        </w:rPr>
        <w:t>３</w:t>
      </w:r>
      <w:r w:rsidRPr="00351147">
        <w:rPr>
          <w:rFonts w:ascii="HGPｺﾞｼｯｸM" w:eastAsia="HGPｺﾞｼｯｸM" w:hAnsi="HG丸ｺﾞｼｯｸM-PRO" w:hint="eastAsia"/>
          <w:szCs w:val="21"/>
        </w:rPr>
        <w:t>ポイントを貯めれば商品券と交換できます。</w:t>
      </w:r>
      <w:r w:rsidR="007267FD">
        <w:rPr>
          <w:rFonts w:ascii="HGPｺﾞｼｯｸM" w:eastAsia="HGPｺﾞｼｯｸM" w:hAnsi="HG丸ｺﾞｼｯｸM-PRO" w:hint="eastAsia"/>
          <w:szCs w:val="21"/>
        </w:rPr>
        <w:t>一人何度でも交換できます。</w:t>
      </w:r>
      <w:r w:rsidRPr="00351147">
        <w:rPr>
          <w:rFonts w:ascii="HGPｺﾞｼｯｸM" w:eastAsia="HGPｺﾞｼｯｸM" w:hAnsi="HG丸ｺﾞｼｯｸM-PRO" w:hint="eastAsia"/>
          <w:szCs w:val="21"/>
        </w:rPr>
        <w:t>ただし、特定健診（人間ドック等）は必須項目とします。個人の健康状態把握のためにも、健診は必ず受けるようにしましょう。</w:t>
      </w:r>
    </w:p>
    <w:p w:rsidR="0058089A" w:rsidRPr="00351147" w:rsidRDefault="0058089A" w:rsidP="00697F02">
      <w:pPr>
        <w:rPr>
          <w:rFonts w:ascii="HGPｺﾞｼｯｸM" w:eastAsia="HGPｺﾞｼｯｸM" w:hAnsi="HG丸ｺﾞｼｯｸM-PRO"/>
          <w:szCs w:val="21"/>
        </w:rPr>
      </w:pPr>
    </w:p>
    <w:p w:rsidR="0058089A" w:rsidRPr="00351147" w:rsidRDefault="0058089A" w:rsidP="00697F02">
      <w:pPr>
        <w:rPr>
          <w:rFonts w:ascii="HGPｺﾞｼｯｸM" w:eastAsia="HGPｺﾞｼｯｸM" w:hAnsi="HG丸ｺﾞｼｯｸM-PRO"/>
          <w:b/>
          <w:szCs w:val="21"/>
        </w:rPr>
      </w:pPr>
      <w:r w:rsidRPr="00351147">
        <w:rPr>
          <w:rFonts w:ascii="HGPｺﾞｼｯｸM" w:eastAsia="HGPｺﾞｼｯｸM" w:hAnsi="HG丸ｺﾞｼｯｸM-PRO" w:hint="eastAsia"/>
          <w:b/>
          <w:szCs w:val="21"/>
        </w:rPr>
        <w:t>Q　がん検診は全て受けないとポイント取得できないのか？</w:t>
      </w:r>
    </w:p>
    <w:p w:rsidR="0058089A" w:rsidRPr="00351147" w:rsidRDefault="0058089A" w:rsidP="00697F02">
      <w:pPr>
        <w:rPr>
          <w:rFonts w:ascii="HGPｺﾞｼｯｸM" w:eastAsia="HGPｺﾞｼｯｸM" w:hAnsi="HG丸ｺﾞｼｯｸM-PRO"/>
          <w:szCs w:val="21"/>
        </w:rPr>
      </w:pPr>
      <w:r w:rsidRPr="00351147">
        <w:rPr>
          <w:rFonts w:ascii="HGPｺﾞｼｯｸM" w:eastAsia="HGPｺﾞｼｯｸM" w:hAnsi="HG丸ｺﾞｼｯｸM-PRO" w:hint="eastAsia"/>
          <w:szCs w:val="21"/>
        </w:rPr>
        <w:t>A　各種がん検診の内、一つでも受診できればポイント付与できます。ですが、個人の健康状態把握のためにも、対象年齢のガン検診は全て受けることをおすすめします。</w:t>
      </w:r>
    </w:p>
    <w:p w:rsidR="0058089A" w:rsidRPr="00351147" w:rsidRDefault="0058089A" w:rsidP="00697F02">
      <w:pPr>
        <w:rPr>
          <w:rFonts w:ascii="HGPｺﾞｼｯｸM" w:eastAsia="HGPｺﾞｼｯｸM" w:hAnsi="HG丸ｺﾞｼｯｸM-PRO"/>
          <w:szCs w:val="21"/>
        </w:rPr>
      </w:pPr>
    </w:p>
    <w:p w:rsidR="0058089A" w:rsidRPr="00351147" w:rsidRDefault="0058089A" w:rsidP="00697F02">
      <w:pPr>
        <w:rPr>
          <w:rFonts w:ascii="HGPｺﾞｼｯｸM" w:eastAsia="HGPｺﾞｼｯｸM" w:hAnsi="HG丸ｺﾞｼｯｸM-PRO"/>
          <w:b/>
          <w:szCs w:val="21"/>
        </w:rPr>
      </w:pPr>
      <w:r w:rsidRPr="00351147">
        <w:rPr>
          <w:rFonts w:ascii="HGPｺﾞｼｯｸM" w:eastAsia="HGPｺﾞｼｯｸM" w:hAnsi="HG丸ｺﾞｼｯｸM-PRO" w:hint="eastAsia"/>
          <w:b/>
          <w:szCs w:val="21"/>
        </w:rPr>
        <w:t>Q　健診結果説明会とは何か？職場健診等、各部落での健診以外で健診を受診した人はどうしたらいいのか？</w:t>
      </w:r>
    </w:p>
    <w:p w:rsidR="0058089A" w:rsidRPr="00351147" w:rsidRDefault="0058089A" w:rsidP="00697F02">
      <w:pPr>
        <w:rPr>
          <w:rFonts w:ascii="HGPｺﾞｼｯｸM" w:eastAsia="HGPｺﾞｼｯｸM" w:hAnsi="HG丸ｺﾞｼｯｸM-PRO"/>
          <w:szCs w:val="21"/>
        </w:rPr>
      </w:pPr>
      <w:r w:rsidRPr="00351147">
        <w:rPr>
          <w:rFonts w:ascii="HGPｺﾞｼｯｸM" w:eastAsia="HGPｺﾞｼｯｸM" w:hAnsi="HG丸ｺﾞｼｯｸM-PRO" w:hint="eastAsia"/>
          <w:szCs w:val="21"/>
        </w:rPr>
        <w:t>A　健診結果説明会とは、各部落での健診終了後に、保健師や看護師が個人へ結果を説明しながらお返しする説明会のことです。職場健診や人間ドックを受診した方は、</w:t>
      </w:r>
      <w:r w:rsidR="006A3D81" w:rsidRPr="00351147">
        <w:rPr>
          <w:rFonts w:ascii="HGPｺﾞｼｯｸM" w:eastAsia="HGPｺﾞｼｯｸM" w:hAnsi="HG丸ｺﾞｼｯｸM-PRO" w:hint="eastAsia"/>
          <w:szCs w:val="21"/>
        </w:rPr>
        <w:t>保健センターで随時結果説明を行いますので、</w:t>
      </w:r>
      <w:r w:rsidR="00351147" w:rsidRPr="00351147">
        <w:rPr>
          <w:rFonts w:ascii="HGPｺﾞｼｯｸM" w:eastAsia="HGPｺﾞｼｯｸM" w:hAnsi="HG丸ｺﾞｼｯｸM-PRO" w:hint="eastAsia"/>
          <w:szCs w:val="21"/>
        </w:rPr>
        <w:t>お手数ですが、</w:t>
      </w:r>
      <w:r w:rsidR="006A3D81" w:rsidRPr="00351147">
        <w:rPr>
          <w:rFonts w:ascii="HGPｺﾞｼｯｸM" w:eastAsia="HGPｺﾞｼｯｸM" w:hAnsi="HG丸ｺﾞｼｯｸM-PRO" w:hint="eastAsia"/>
          <w:szCs w:val="21"/>
        </w:rPr>
        <w:t>健診結果を持参し、保健センターへお越し下さい。結果を説明した後、ポイント付与をいたします。</w:t>
      </w:r>
    </w:p>
    <w:p w:rsidR="006A3D81" w:rsidRPr="00351147" w:rsidRDefault="006A3D81" w:rsidP="00697F02">
      <w:pPr>
        <w:rPr>
          <w:rFonts w:ascii="HGPｺﾞｼｯｸM" w:eastAsia="HGPｺﾞｼｯｸM" w:hAnsi="HG丸ｺﾞｼｯｸM-PRO"/>
          <w:szCs w:val="21"/>
        </w:rPr>
      </w:pPr>
    </w:p>
    <w:p w:rsidR="006A3D81" w:rsidRPr="00351147" w:rsidRDefault="006A3D81" w:rsidP="00697F02">
      <w:pPr>
        <w:rPr>
          <w:rFonts w:ascii="HGPｺﾞｼｯｸM" w:eastAsia="HGPｺﾞｼｯｸM" w:hAnsi="HG丸ｺﾞｼｯｸM-PRO"/>
          <w:b/>
          <w:szCs w:val="21"/>
        </w:rPr>
      </w:pPr>
      <w:r w:rsidRPr="00351147">
        <w:rPr>
          <w:rFonts w:ascii="HGPｺﾞｼｯｸM" w:eastAsia="HGPｺﾞｼｯｸM" w:hAnsi="HG丸ｺﾞｼｯｸM-PRO" w:hint="eastAsia"/>
          <w:b/>
          <w:szCs w:val="21"/>
        </w:rPr>
        <w:t>Q　各種教室とは何があるのか？</w:t>
      </w:r>
    </w:p>
    <w:p w:rsidR="006A3D81" w:rsidRPr="00351147" w:rsidRDefault="006A3D81" w:rsidP="00697F02">
      <w:pPr>
        <w:rPr>
          <w:rFonts w:ascii="HGPｺﾞｼｯｸM" w:eastAsia="HGPｺﾞｼｯｸM" w:hAnsi="HG丸ｺﾞｼｯｸM-PRO"/>
          <w:szCs w:val="21"/>
        </w:rPr>
      </w:pPr>
      <w:r w:rsidRPr="00351147">
        <w:rPr>
          <w:rFonts w:ascii="HGPｺﾞｼｯｸM" w:eastAsia="HGPｺﾞｼｯｸM" w:hAnsi="HG丸ｺﾞｼｯｸM-PRO" w:hint="eastAsia"/>
          <w:szCs w:val="21"/>
        </w:rPr>
        <w:t xml:space="preserve">A　</w:t>
      </w:r>
      <w:r w:rsidR="00351147" w:rsidRPr="00351147">
        <w:rPr>
          <w:rFonts w:ascii="HGPｺﾞｼｯｸM" w:eastAsia="HGPｺﾞｼｯｸM" w:hAnsi="HG丸ｺﾞｼｯｸM-PRO" w:hint="eastAsia"/>
          <w:szCs w:val="21"/>
        </w:rPr>
        <w:t>福祉課が主催している運動教室や食事教室を含め、各団体が行っている健康クラス等を通っている場合もポイントを付与します。福祉課以外の団体が行っている健康クラスに通っている場合はお手数ですが、保健センターまで申し出をお願いします。</w:t>
      </w:r>
    </w:p>
    <w:p w:rsidR="00351147" w:rsidRPr="00351147" w:rsidRDefault="00351147" w:rsidP="00697F02">
      <w:pPr>
        <w:rPr>
          <w:rFonts w:ascii="HGPｺﾞｼｯｸM" w:eastAsia="HGPｺﾞｼｯｸM" w:hAnsi="HG丸ｺﾞｼｯｸM-PRO"/>
          <w:szCs w:val="21"/>
        </w:rPr>
      </w:pPr>
    </w:p>
    <w:p w:rsidR="00351147" w:rsidRPr="00351147" w:rsidRDefault="00351147" w:rsidP="00697F02">
      <w:pPr>
        <w:rPr>
          <w:rFonts w:ascii="HGPｺﾞｼｯｸM" w:eastAsia="HGPｺﾞｼｯｸM" w:hAnsi="HG丸ｺﾞｼｯｸM-PRO"/>
          <w:b/>
          <w:szCs w:val="21"/>
        </w:rPr>
      </w:pPr>
      <w:r w:rsidRPr="00351147">
        <w:rPr>
          <w:rFonts w:ascii="HGPｺﾞｼｯｸM" w:eastAsia="HGPｺﾞｼｯｸM" w:hAnsi="HG丸ｺﾞｼｯｸM-PRO" w:hint="eastAsia"/>
          <w:b/>
          <w:szCs w:val="21"/>
        </w:rPr>
        <w:t>Q　個人の健康目標宣言、個人の目標達成とは何か？</w:t>
      </w:r>
    </w:p>
    <w:p w:rsidR="00351147" w:rsidRPr="00351147" w:rsidRDefault="00351147" w:rsidP="00697F02">
      <w:pPr>
        <w:rPr>
          <w:rFonts w:ascii="HGPｺﾞｼｯｸM" w:eastAsia="HGPｺﾞｼｯｸM" w:hAnsi="HG丸ｺﾞｼｯｸM-PRO"/>
          <w:szCs w:val="21"/>
        </w:rPr>
      </w:pPr>
      <w:r w:rsidRPr="00351147">
        <w:rPr>
          <w:rFonts w:ascii="HGPｺﾞｼｯｸM" w:eastAsia="HGPｺﾞｼｯｸM" w:hAnsi="HG丸ｺﾞｼｯｸM-PRO" w:hint="eastAsia"/>
          <w:szCs w:val="21"/>
        </w:rPr>
        <w:t>A　個人の目標を保健センターへ伝えに来てください。また、達成時にも再度ご連絡下さい。</w:t>
      </w:r>
    </w:p>
    <w:p w:rsidR="00351147" w:rsidRPr="00351147" w:rsidRDefault="00351147" w:rsidP="00697F02">
      <w:pPr>
        <w:rPr>
          <w:rFonts w:ascii="HGPｺﾞｼｯｸM" w:eastAsia="HGPｺﾞｼｯｸM" w:hAnsi="HG丸ｺﾞｼｯｸM-PRO"/>
          <w:szCs w:val="21"/>
        </w:rPr>
      </w:pPr>
    </w:p>
    <w:p w:rsidR="00351147" w:rsidRPr="00351147" w:rsidRDefault="00351147" w:rsidP="00697F02">
      <w:pPr>
        <w:rPr>
          <w:rFonts w:ascii="HGPｺﾞｼｯｸM" w:eastAsia="HGPｺﾞｼｯｸM" w:hAnsi="HG丸ｺﾞｼｯｸM-PRO"/>
          <w:b/>
          <w:szCs w:val="21"/>
        </w:rPr>
      </w:pPr>
      <w:r w:rsidRPr="00351147">
        <w:rPr>
          <w:rFonts w:ascii="HGPｺﾞｼｯｸM" w:eastAsia="HGPｺﾞｼｯｸM" w:hAnsi="HG丸ｺﾞｼｯｸM-PRO" w:hint="eastAsia"/>
          <w:b/>
          <w:szCs w:val="21"/>
        </w:rPr>
        <w:t>Q　福祉まつり参加とは何をしたらいいのか？</w:t>
      </w:r>
    </w:p>
    <w:p w:rsidR="00351147" w:rsidRPr="00351147" w:rsidRDefault="00351147" w:rsidP="00697F02">
      <w:pPr>
        <w:rPr>
          <w:rFonts w:ascii="HGPｺﾞｼｯｸM" w:eastAsia="HGPｺﾞｼｯｸM" w:hAnsi="HG丸ｺﾞｼｯｸM-PRO"/>
          <w:szCs w:val="21"/>
        </w:rPr>
      </w:pPr>
      <w:r w:rsidRPr="00351147">
        <w:rPr>
          <w:rFonts w:ascii="HGPｺﾞｼｯｸM" w:eastAsia="HGPｺﾞｼｯｸM" w:hAnsi="HG丸ｺﾞｼｯｸM-PRO" w:hint="eastAsia"/>
          <w:szCs w:val="21"/>
        </w:rPr>
        <w:t>A　年に１度行われる福祉祭りに足を運んで頂いた方にポイントを付与します。イベントを楽しみながらポイントも獲得してください。</w:t>
      </w:r>
    </w:p>
    <w:p w:rsidR="00351147" w:rsidRPr="00351147" w:rsidRDefault="00351147" w:rsidP="00697F02">
      <w:pPr>
        <w:rPr>
          <w:rFonts w:ascii="HGPｺﾞｼｯｸM" w:eastAsia="HGPｺﾞｼｯｸM" w:hAnsi="HG丸ｺﾞｼｯｸM-PRO"/>
          <w:szCs w:val="21"/>
        </w:rPr>
      </w:pPr>
    </w:p>
    <w:p w:rsidR="00351147" w:rsidRPr="00351147" w:rsidRDefault="00351147" w:rsidP="00697F02">
      <w:pPr>
        <w:rPr>
          <w:rFonts w:ascii="HGPｺﾞｼｯｸM" w:eastAsia="HGPｺﾞｼｯｸM" w:hAnsi="HG丸ｺﾞｼｯｸM-PRO"/>
          <w:b/>
          <w:szCs w:val="21"/>
        </w:rPr>
      </w:pPr>
      <w:r w:rsidRPr="00351147">
        <w:rPr>
          <w:rFonts w:ascii="HGPｺﾞｼｯｸM" w:eastAsia="HGPｺﾞｼｯｸM" w:hAnsi="HG丸ｺﾞｼｯｸM-PRO" w:hint="eastAsia"/>
          <w:b/>
          <w:szCs w:val="21"/>
        </w:rPr>
        <w:t>Q　どうやってポイントを貯め、</w:t>
      </w:r>
      <w:r w:rsidR="007267FD">
        <w:rPr>
          <w:rFonts w:ascii="HGPｺﾞｼｯｸM" w:eastAsia="HGPｺﾞｼｯｸM" w:hAnsi="HG丸ｺﾞｼｯｸM-PRO" w:hint="eastAsia"/>
          <w:b/>
          <w:szCs w:val="21"/>
        </w:rPr>
        <w:t>特典</w:t>
      </w:r>
      <w:r w:rsidRPr="00351147">
        <w:rPr>
          <w:rFonts w:ascii="HGPｺﾞｼｯｸM" w:eastAsia="HGPｺﾞｼｯｸM" w:hAnsi="HG丸ｺﾞｼｯｸM-PRO" w:hint="eastAsia"/>
          <w:b/>
          <w:szCs w:val="21"/>
        </w:rPr>
        <w:t>と変えるのか？</w:t>
      </w:r>
    </w:p>
    <w:p w:rsidR="00351147" w:rsidRPr="00351147" w:rsidRDefault="00351147" w:rsidP="00697F02">
      <w:pPr>
        <w:rPr>
          <w:rFonts w:ascii="HGPｺﾞｼｯｸM" w:eastAsia="HGPｺﾞｼｯｸM" w:hAnsi="HG丸ｺﾞｼｯｸM-PRO"/>
          <w:szCs w:val="21"/>
        </w:rPr>
      </w:pPr>
      <w:r w:rsidRPr="00351147">
        <w:rPr>
          <w:rFonts w:ascii="HGPｺﾞｼｯｸM" w:eastAsia="HGPｺﾞｼｯｸM" w:hAnsi="HG丸ｺﾞｼｯｸM-PRO" w:hint="eastAsia"/>
          <w:szCs w:val="21"/>
        </w:rPr>
        <w:t>A　4月～２月までの間に各対象イベントに参加しポイントを貯めて下さい。</w:t>
      </w:r>
      <w:r w:rsidR="007267FD">
        <w:rPr>
          <w:rFonts w:ascii="HGPｺﾞｼｯｸM" w:eastAsia="HGPｺﾞｼｯｸM" w:hAnsi="HG丸ｺﾞｼｯｸM-PRO" w:hint="eastAsia"/>
          <w:szCs w:val="21"/>
        </w:rPr>
        <w:t>３ポイントたまり次第、福祉課にて特典と変更できます。</w:t>
      </w:r>
    </w:p>
    <w:sectPr w:rsidR="00351147" w:rsidRPr="0035114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734B" w:rsidRDefault="0018734B" w:rsidP="00222432">
      <w:r>
        <w:separator/>
      </w:r>
    </w:p>
  </w:endnote>
  <w:endnote w:type="continuationSeparator" w:id="0">
    <w:p w:rsidR="0018734B" w:rsidRDefault="0018734B" w:rsidP="0022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734B" w:rsidRDefault="0018734B" w:rsidP="00222432">
      <w:r>
        <w:separator/>
      </w:r>
    </w:p>
  </w:footnote>
  <w:footnote w:type="continuationSeparator" w:id="0">
    <w:p w:rsidR="0018734B" w:rsidRDefault="0018734B" w:rsidP="002224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DD0D84"/>
    <w:multiLevelType w:val="hybridMultilevel"/>
    <w:tmpl w:val="39524A94"/>
    <w:lvl w:ilvl="0" w:tplc="A8C07E6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1C4"/>
    <w:rsid w:val="001766FA"/>
    <w:rsid w:val="0018734B"/>
    <w:rsid w:val="001F0BF3"/>
    <w:rsid w:val="00222432"/>
    <w:rsid w:val="00244586"/>
    <w:rsid w:val="00245D94"/>
    <w:rsid w:val="00297928"/>
    <w:rsid w:val="00297A3F"/>
    <w:rsid w:val="003436BB"/>
    <w:rsid w:val="00351147"/>
    <w:rsid w:val="003631C4"/>
    <w:rsid w:val="003933D6"/>
    <w:rsid w:val="004326C7"/>
    <w:rsid w:val="00511A58"/>
    <w:rsid w:val="0058089A"/>
    <w:rsid w:val="00581771"/>
    <w:rsid w:val="006562CC"/>
    <w:rsid w:val="00697F02"/>
    <w:rsid w:val="006A3D81"/>
    <w:rsid w:val="007267FD"/>
    <w:rsid w:val="007F4BA7"/>
    <w:rsid w:val="008B5C83"/>
    <w:rsid w:val="008D1254"/>
    <w:rsid w:val="008D6BC2"/>
    <w:rsid w:val="00902BF4"/>
    <w:rsid w:val="009130DB"/>
    <w:rsid w:val="009F2B52"/>
    <w:rsid w:val="00A97E84"/>
    <w:rsid w:val="00B637FA"/>
    <w:rsid w:val="00B821D2"/>
    <w:rsid w:val="00BD30FD"/>
    <w:rsid w:val="00BE154A"/>
    <w:rsid w:val="00C86B8F"/>
    <w:rsid w:val="00C87954"/>
    <w:rsid w:val="00CA4A9B"/>
    <w:rsid w:val="00D179D0"/>
    <w:rsid w:val="00DA6D6A"/>
    <w:rsid w:val="00E72F66"/>
    <w:rsid w:val="00EB2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98ED62B"/>
  <w15:chartTrackingRefBased/>
  <w15:docId w15:val="{D124BF50-9C65-4508-9639-F2A144F3F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2432"/>
    <w:pPr>
      <w:tabs>
        <w:tab w:val="center" w:pos="4252"/>
        <w:tab w:val="right" w:pos="8504"/>
      </w:tabs>
      <w:snapToGrid w:val="0"/>
    </w:pPr>
  </w:style>
  <w:style w:type="character" w:customStyle="1" w:styleId="a4">
    <w:name w:val="ヘッダー (文字)"/>
    <w:basedOn w:val="a0"/>
    <w:link w:val="a3"/>
    <w:uiPriority w:val="99"/>
    <w:rsid w:val="00222432"/>
  </w:style>
  <w:style w:type="paragraph" w:styleId="a5">
    <w:name w:val="footer"/>
    <w:basedOn w:val="a"/>
    <w:link w:val="a6"/>
    <w:uiPriority w:val="99"/>
    <w:unhideWhenUsed/>
    <w:rsid w:val="00222432"/>
    <w:pPr>
      <w:tabs>
        <w:tab w:val="center" w:pos="4252"/>
        <w:tab w:val="right" w:pos="8504"/>
      </w:tabs>
      <w:snapToGrid w:val="0"/>
    </w:pPr>
  </w:style>
  <w:style w:type="character" w:customStyle="1" w:styleId="a6">
    <w:name w:val="フッター (文字)"/>
    <w:basedOn w:val="a0"/>
    <w:link w:val="a5"/>
    <w:uiPriority w:val="99"/>
    <w:rsid w:val="00222432"/>
  </w:style>
  <w:style w:type="paragraph" w:styleId="a7">
    <w:name w:val="Balloon Text"/>
    <w:basedOn w:val="a"/>
    <w:link w:val="a8"/>
    <w:uiPriority w:val="99"/>
    <w:semiHidden/>
    <w:unhideWhenUsed/>
    <w:rsid w:val="009F2B5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F2B52"/>
    <w:rPr>
      <w:rFonts w:asciiTheme="majorHAnsi" w:eastAsiaTheme="majorEastAsia" w:hAnsiTheme="majorHAnsi" w:cstheme="majorBidi"/>
      <w:sz w:val="18"/>
      <w:szCs w:val="18"/>
    </w:rPr>
  </w:style>
  <w:style w:type="paragraph" w:styleId="a9">
    <w:name w:val="List Paragraph"/>
    <w:basedOn w:val="a"/>
    <w:uiPriority w:val="34"/>
    <w:qFormat/>
    <w:rsid w:val="004326C7"/>
    <w:pPr>
      <w:ind w:leftChars="400" w:left="840"/>
    </w:pPr>
  </w:style>
  <w:style w:type="table" w:styleId="aa">
    <w:name w:val="Table Grid"/>
    <w:basedOn w:val="a1"/>
    <w:uiPriority w:val="39"/>
    <w:rsid w:val="00511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D7672-08CD-4002-AA54-DEF1E54CB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209</Words>
  <Characters>1193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大城 莉沙</dc:creator>
  <cp:keywords/>
  <dc:description/>
  <cp:lastModifiedBy>大城 莉沙</cp:lastModifiedBy>
  <cp:revision>8</cp:revision>
  <cp:lastPrinted>2018-04-17T02:24:00Z</cp:lastPrinted>
  <dcterms:created xsi:type="dcterms:W3CDTF">2018-04-17T00:35:00Z</dcterms:created>
  <dcterms:modified xsi:type="dcterms:W3CDTF">2018-05-07T05:03:00Z</dcterms:modified>
</cp:coreProperties>
</file>