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rsidTr="00FD54D7">
        <w:trPr>
          <w:trHeight w:val="274"/>
        </w:trPr>
        <w:tc>
          <w:tcPr>
            <w:tcW w:w="8700" w:type="dxa"/>
            <w:tcBorders>
              <w:top w:val="single" w:sz="4" w:space="0" w:color="auto"/>
              <w:right w:val="single" w:sz="4" w:space="0" w:color="auto"/>
            </w:tcBorders>
          </w:tcPr>
          <w:p w:rsidR="00927719" w:rsidRPr="004C5140" w:rsidRDefault="00684319" w:rsidP="00927719">
            <w:pPr>
              <w:ind w:left="156"/>
              <w:rPr>
                <w:rFonts w:ascii="ＭＳ Ｐゴシック" w:eastAsia="ＭＳ Ｐゴシック" w:hAnsi="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2122170</wp:posOffset>
                      </wp:positionH>
                      <wp:positionV relativeFrom="paragraph">
                        <wp:posOffset>-908050</wp:posOffset>
                      </wp:positionV>
                      <wp:extent cx="1171575" cy="5334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A7" w:rsidRDefault="00816CA7" w:rsidP="00816CA7">
                                  <w:pPr>
                                    <w:jc w:val="center"/>
                                    <w:rPr>
                                      <w:rFonts w:ascii="ＭＳ Ｐゴシック" w:eastAsia="ＭＳ Ｐゴシック" w:hAnsi="ＭＳ Ｐゴシック"/>
                                      <w:color w:val="FF0000"/>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1pt;margin-top:-71.5pt;width:92.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brtg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sB0Z+hVCk4PPbjpEY6BZVup6u9F+V0hLlYN4Vt6K6UYGkoqyM43N92LqxOO&#10;MiCb4ZOoIAzZaWGBxlp2pnXQDATowNLTiRmTSmlC+gs/WkQYlWCLZrPQs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" filled="f" stroked="f">
                      <v:textbox inset="5.85pt,.7pt,5.85pt,.7pt">
                        <w:txbxContent>
                          <w:p w:rsidR="00816CA7" w:rsidRDefault="00816CA7" w:rsidP="00816CA7">
                            <w:pPr>
                              <w:jc w:val="center"/>
                              <w:rPr>
                                <w:rFonts w:ascii="ＭＳ Ｐゴシック" w:eastAsia="ＭＳ Ｐゴシック" w:hAnsi="ＭＳ Ｐゴシック"/>
                                <w:color w:val="FF0000"/>
                                <w:sz w:val="48"/>
                                <w:szCs w:val="48"/>
                              </w:rPr>
                            </w:pPr>
                          </w:p>
                        </w:txbxContent>
                      </v:textbox>
                    </v:shape>
                  </w:pict>
                </mc:Fallback>
              </mc:AlternateContent>
            </w:r>
            <w:r w:rsidR="00927719" w:rsidRPr="004C5140">
              <w:rPr>
                <w:rFonts w:ascii="ＭＳ Ｐゴシック" w:eastAsia="ＭＳ Ｐゴシック" w:hAnsi="ＭＳ Ｐゴシック" w:hint="eastAsia"/>
                <w:kern w:val="0"/>
                <w:sz w:val="20"/>
                <w:szCs w:val="20"/>
              </w:rPr>
              <w:t>沖縄県国頭村</w:t>
            </w:r>
            <w:r w:rsidR="00927719" w:rsidRPr="004C5140">
              <w:rPr>
                <w:rFonts w:ascii="ＭＳ Ｐゴシック" w:eastAsia="ＭＳ Ｐゴシック" w:hAnsi="ＭＳ Ｐゴシック"/>
                <w:kern w:val="0"/>
                <w:sz w:val="20"/>
                <w:szCs w:val="20"/>
              </w:rPr>
              <w:t xml:space="preserve">地域おこし協力隊の募集！ </w:t>
            </w:r>
          </w:p>
        </w:tc>
      </w:tr>
    </w:tbl>
    <w:p w:rsidR="00044B2C" w:rsidRPr="004C5140" w:rsidRDefault="00044B2C" w:rsidP="004C5140">
      <w:pPr>
        <w:ind w:firstLineChars="100" w:firstLine="200"/>
        <w:rPr>
          <w:rFonts w:ascii="ＭＳ Ｐゴシック" w:eastAsia="ＭＳ Ｐゴシック" w:hAnsi="ＭＳ Ｐゴシック"/>
          <w:sz w:val="20"/>
          <w:szCs w:val="20"/>
        </w:rPr>
      </w:pPr>
    </w:p>
    <w:p w:rsidR="00044B2C" w:rsidRPr="004C5140" w:rsidRDefault="00F32F0B" w:rsidP="004C514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沖縄県国頭村は、沖縄本島の最北端に位置し、東は太平洋、西は東シナ</w:t>
      </w:r>
      <w:r w:rsidR="00044B2C" w:rsidRPr="004C5140">
        <w:rPr>
          <w:rFonts w:ascii="ＭＳ Ｐゴシック" w:eastAsia="ＭＳ Ｐゴシック" w:hAnsi="ＭＳ Ｐゴシック" w:hint="eastAsia"/>
          <w:sz w:val="20"/>
          <w:szCs w:val="20"/>
        </w:rPr>
        <w:t>海に面した農山漁村で、人口約</w:t>
      </w:r>
      <w:r>
        <w:rPr>
          <w:rFonts w:ascii="ＭＳ Ｐゴシック" w:eastAsia="ＭＳ Ｐゴシック" w:hAnsi="ＭＳ Ｐゴシック" w:hint="eastAsia"/>
          <w:sz w:val="20"/>
          <w:szCs w:val="20"/>
        </w:rPr>
        <w:t>4,900</w:t>
      </w:r>
      <w:r w:rsidR="00044B2C" w:rsidRPr="004C5140">
        <w:rPr>
          <w:rFonts w:ascii="ＭＳ Ｐゴシック" w:eastAsia="ＭＳ Ｐゴシック" w:hAnsi="ＭＳ Ｐゴシック" w:hint="eastAsia"/>
          <w:sz w:val="20"/>
          <w:szCs w:val="20"/>
        </w:rPr>
        <w:t>人の過疎の村です。</w:t>
      </w:r>
    </w:p>
    <w:p w:rsidR="00044B2C" w:rsidRPr="004C5140" w:rsidRDefault="00044B2C" w:rsidP="004C5140">
      <w:pPr>
        <w:ind w:firstLineChars="100" w:firstLine="200"/>
        <w:rPr>
          <w:rFonts w:ascii="ＭＳ Ｐゴシック" w:eastAsia="ＭＳ Ｐゴシック" w:hAnsi="ＭＳ Ｐゴシック"/>
          <w:sz w:val="20"/>
          <w:szCs w:val="20"/>
        </w:rPr>
      </w:pPr>
      <w:r w:rsidRPr="00FA17CD">
        <w:rPr>
          <w:rFonts w:ascii="ＭＳ Ｐゴシック" w:eastAsia="ＭＳ Ｐゴシック" w:hAnsi="ＭＳ Ｐゴシック" w:hint="eastAsia"/>
          <w:sz w:val="20"/>
          <w:szCs w:val="20"/>
        </w:rPr>
        <w:t>村土の８割にも及ぶ森林に</w:t>
      </w:r>
      <w:r w:rsidR="00FA17CD">
        <w:rPr>
          <w:rFonts w:ascii="ＭＳ Ｐゴシック" w:eastAsia="ＭＳ Ｐゴシック" w:hAnsi="ＭＳ Ｐゴシック" w:hint="eastAsia"/>
          <w:sz w:val="20"/>
          <w:szCs w:val="20"/>
        </w:rPr>
        <w:t>はヤンバルクイナやノグチゲラなどの希少動植物が生息するなど多様な</w:t>
      </w:r>
      <w:r w:rsidRPr="00FA17CD">
        <w:rPr>
          <w:rFonts w:ascii="ＭＳ Ｐゴシック" w:eastAsia="ＭＳ Ｐゴシック" w:hAnsi="ＭＳ Ｐゴシック" w:hint="eastAsia"/>
          <w:sz w:val="20"/>
          <w:szCs w:val="20"/>
        </w:rPr>
        <w:t>自然環境を有し</w:t>
      </w:r>
      <w:r w:rsidR="00FA17CD">
        <w:rPr>
          <w:rFonts w:ascii="ＭＳ Ｐゴシック" w:eastAsia="ＭＳ Ｐゴシック" w:hAnsi="ＭＳ Ｐゴシック" w:hint="eastAsia"/>
          <w:sz w:val="20"/>
          <w:szCs w:val="20"/>
        </w:rPr>
        <w:t>ています。</w:t>
      </w:r>
      <w:r w:rsidR="00C504D8" w:rsidRPr="00FA17CD">
        <w:rPr>
          <w:rFonts w:ascii="ＭＳ Ｐゴシック" w:eastAsia="ＭＳ Ｐゴシック" w:hAnsi="ＭＳ Ｐゴシック" w:hint="eastAsia"/>
          <w:sz w:val="20"/>
          <w:szCs w:val="20"/>
        </w:rPr>
        <w:t>平成28年9月には</w:t>
      </w:r>
      <w:r w:rsidR="00513573">
        <w:rPr>
          <w:rFonts w:ascii="ＭＳ Ｐゴシック" w:eastAsia="ＭＳ Ｐゴシック" w:hAnsi="ＭＳ Ｐゴシック" w:hint="eastAsia"/>
          <w:sz w:val="20"/>
          <w:szCs w:val="20"/>
        </w:rPr>
        <w:t>、沖縄本島北部のやんばる地域</w:t>
      </w:r>
      <w:r w:rsidR="000F2D94">
        <w:rPr>
          <w:rFonts w:ascii="ＭＳ Ｐゴシック" w:eastAsia="ＭＳ Ｐゴシック" w:hAnsi="ＭＳ Ｐゴシック" w:hint="eastAsia"/>
          <w:sz w:val="20"/>
          <w:szCs w:val="20"/>
        </w:rPr>
        <w:t>が</w:t>
      </w:r>
      <w:r w:rsidR="00FA17CD" w:rsidRPr="00FA17CD">
        <w:rPr>
          <w:rFonts w:ascii="ＭＳ Ｐゴシック" w:eastAsia="ＭＳ Ｐゴシック" w:hAnsi="ＭＳ Ｐゴシック" w:hint="eastAsia"/>
          <w:sz w:val="20"/>
          <w:szCs w:val="20"/>
        </w:rPr>
        <w:t>国内33箇所目の国立公園</w:t>
      </w:r>
      <w:r w:rsidR="00C504D8" w:rsidRPr="00FA17CD">
        <w:rPr>
          <w:rFonts w:ascii="ＭＳ Ｐゴシック" w:eastAsia="ＭＳ Ｐゴシック" w:hAnsi="ＭＳ Ｐゴシック" w:hint="eastAsia"/>
          <w:sz w:val="20"/>
          <w:szCs w:val="20"/>
        </w:rPr>
        <w:t>「やんばる国立公園」</w:t>
      </w:r>
      <w:r w:rsidR="00FA17CD" w:rsidRPr="00FA17CD">
        <w:rPr>
          <w:rFonts w:ascii="ＭＳ Ｐゴシック" w:eastAsia="ＭＳ Ｐゴシック" w:hAnsi="ＭＳ Ｐゴシック" w:hint="eastAsia"/>
          <w:sz w:val="20"/>
          <w:szCs w:val="20"/>
        </w:rPr>
        <w:t>として指定され</w:t>
      </w:r>
      <w:r w:rsidR="00FA17CD">
        <w:rPr>
          <w:rFonts w:ascii="ＭＳ Ｐゴシック" w:eastAsia="ＭＳ Ｐゴシック" w:hAnsi="ＭＳ Ｐゴシック" w:hint="eastAsia"/>
          <w:sz w:val="20"/>
          <w:szCs w:val="20"/>
        </w:rPr>
        <w:t>、</w:t>
      </w:r>
      <w:r w:rsidR="00C504D8" w:rsidRPr="00FA17CD">
        <w:rPr>
          <w:rFonts w:ascii="ＭＳ Ｐゴシック" w:eastAsia="ＭＳ Ｐゴシック" w:hAnsi="ＭＳ Ｐゴシック" w:hint="eastAsia"/>
          <w:sz w:val="20"/>
          <w:szCs w:val="20"/>
        </w:rPr>
        <w:t>世界自然遺産</w:t>
      </w:r>
      <w:r w:rsidR="006050AD">
        <w:rPr>
          <w:rFonts w:ascii="ＭＳ Ｐゴシック" w:eastAsia="ＭＳ Ｐゴシック" w:hAnsi="ＭＳ Ｐゴシック" w:hint="eastAsia"/>
          <w:sz w:val="20"/>
          <w:szCs w:val="20"/>
        </w:rPr>
        <w:t>への</w:t>
      </w:r>
      <w:r w:rsidR="00FA17CD" w:rsidRPr="00FA17CD">
        <w:rPr>
          <w:rFonts w:ascii="ＭＳ Ｐゴシック" w:eastAsia="ＭＳ Ｐゴシック" w:hAnsi="ＭＳ Ｐゴシック" w:hint="eastAsia"/>
          <w:sz w:val="20"/>
          <w:szCs w:val="20"/>
        </w:rPr>
        <w:t>登録を</w:t>
      </w:r>
      <w:r w:rsidR="00C504D8" w:rsidRPr="00FA17CD">
        <w:rPr>
          <w:rFonts w:ascii="ＭＳ Ｐゴシック" w:eastAsia="ＭＳ Ｐゴシック" w:hAnsi="ＭＳ Ｐゴシック" w:hint="eastAsia"/>
          <w:sz w:val="20"/>
          <w:szCs w:val="20"/>
        </w:rPr>
        <w:t>目指しています。</w:t>
      </w:r>
      <w:r w:rsidR="000F2D94">
        <w:rPr>
          <w:rFonts w:ascii="ＭＳ Ｐゴシック" w:eastAsia="ＭＳ Ｐゴシック" w:hAnsi="ＭＳ Ｐゴシック" w:hint="eastAsia"/>
          <w:sz w:val="20"/>
          <w:szCs w:val="20"/>
        </w:rPr>
        <w:t>本村では、</w:t>
      </w:r>
      <w:r w:rsidR="006050AD">
        <w:rPr>
          <w:rFonts w:ascii="ＭＳ Ｐゴシック" w:eastAsia="ＭＳ Ｐゴシック" w:hAnsi="ＭＳ Ｐゴシック" w:hint="eastAsia"/>
          <w:sz w:val="20"/>
          <w:szCs w:val="20"/>
        </w:rPr>
        <w:t>これらの豊かな自然を活かしたエコツーリズム、体験滞在型の観光</w:t>
      </w:r>
      <w:r w:rsidRPr="004C5140">
        <w:rPr>
          <w:rFonts w:ascii="ＭＳ Ｐゴシック" w:eastAsia="ＭＳ Ｐゴシック" w:hAnsi="ＭＳ Ｐゴシック" w:hint="eastAsia"/>
          <w:sz w:val="20"/>
          <w:szCs w:val="20"/>
        </w:rPr>
        <w:t>、都市との交流・各産業間の連携を通じた地域活性化を推進しています。</w:t>
      </w:r>
    </w:p>
    <w:p w:rsidR="00044B2C" w:rsidRPr="004C5140" w:rsidRDefault="00044B2C" w:rsidP="00044B2C">
      <w:pPr>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sz w:val="20"/>
          <w:szCs w:val="20"/>
        </w:rPr>
        <w:t xml:space="preserve">　一方</w:t>
      </w:r>
      <w:r w:rsidRPr="004C5140">
        <w:rPr>
          <w:rFonts w:ascii="ＭＳ Ｐゴシック" w:eastAsia="ＭＳ Ｐゴシック" w:hAnsi="ＭＳ Ｐゴシック"/>
          <w:kern w:val="0"/>
          <w:sz w:val="20"/>
          <w:szCs w:val="20"/>
        </w:rPr>
        <w:t>人口は減少傾向にあるため、交流人口の積極的な受け入れを推進し、</w:t>
      </w:r>
      <w:r w:rsidRPr="004C5140">
        <w:rPr>
          <w:rFonts w:ascii="ＭＳ Ｐゴシック" w:eastAsia="ＭＳ Ｐゴシック" w:hAnsi="ＭＳ Ｐゴシック" w:hint="eastAsia"/>
          <w:kern w:val="0"/>
          <w:sz w:val="20"/>
          <w:szCs w:val="20"/>
        </w:rPr>
        <w:t>国頭村の自然資源の</w:t>
      </w:r>
      <w:r w:rsidRPr="004C5140">
        <w:rPr>
          <w:rFonts w:ascii="ＭＳ Ｐゴシック" w:eastAsia="ＭＳ Ｐゴシック" w:hAnsi="ＭＳ Ｐゴシック"/>
          <w:kern w:val="0"/>
          <w:sz w:val="20"/>
          <w:szCs w:val="20"/>
        </w:rPr>
        <w:t>すばらしさをＰＲするとともに地域</w:t>
      </w:r>
      <w:r w:rsidRPr="004C5140">
        <w:rPr>
          <w:rFonts w:ascii="ＭＳ Ｐゴシック" w:eastAsia="ＭＳ Ｐゴシック" w:hAnsi="ＭＳ Ｐゴシック" w:hint="eastAsia"/>
          <w:kern w:val="0"/>
          <w:sz w:val="20"/>
          <w:szCs w:val="20"/>
        </w:rPr>
        <w:t>づくり</w:t>
      </w:r>
      <w:r w:rsidRPr="004C5140">
        <w:rPr>
          <w:rFonts w:ascii="ＭＳ Ｐゴシック" w:eastAsia="ＭＳ Ｐゴシック" w:hAnsi="ＭＳ Ｐゴシック"/>
          <w:kern w:val="0"/>
          <w:sz w:val="20"/>
          <w:szCs w:val="20"/>
        </w:rPr>
        <w:t>を図らなければなりません。</w:t>
      </w:r>
    </w:p>
    <w:p w:rsidR="00044B2C" w:rsidRPr="004C5140" w:rsidRDefault="00044B2C" w:rsidP="004C5140">
      <w:pPr>
        <w:ind w:firstLineChars="100" w:firstLine="200"/>
        <w:rPr>
          <w:rFonts w:ascii="ＭＳ Ｐゴシック" w:eastAsia="ＭＳ Ｐゴシック" w:hAnsi="ＭＳ Ｐゴシック"/>
          <w:kern w:val="0"/>
          <w:sz w:val="20"/>
          <w:szCs w:val="20"/>
        </w:rPr>
      </w:pPr>
      <w:r w:rsidRPr="004C5140">
        <w:rPr>
          <w:rFonts w:ascii="ＭＳ Ｐゴシック" w:eastAsia="ＭＳ Ｐゴシック" w:hAnsi="ＭＳ Ｐゴシック"/>
          <w:kern w:val="0"/>
          <w:sz w:val="20"/>
          <w:szCs w:val="20"/>
        </w:rPr>
        <w:t>そこで、地域外の人材を積極的に誘致し、意欲ある新しい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rsidR="00927719" w:rsidRPr="00927719" w:rsidRDefault="00927719"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Verdana" w:eastAsia="ＭＳ Ｐゴシック" w:hAnsi="Verdana" w:cs="ＭＳ Ｐゴシック"/>
          <w:b/>
          <w:bCs/>
          <w:noProof/>
          <w:color w:val="333333"/>
          <w:kern w:val="0"/>
          <w:sz w:val="19"/>
          <w:szCs w:val="19"/>
        </w:rPr>
        <w:drawing>
          <wp:anchor distT="0" distB="0" distL="114300" distR="114300" simplePos="0" relativeHeight="251657216" behindDoc="0" locked="0" layoutInCell="1" allowOverlap="1">
            <wp:simplePos x="0" y="0"/>
            <wp:positionH relativeFrom="column">
              <wp:posOffset>-537210</wp:posOffset>
            </wp:positionH>
            <wp:positionV relativeFrom="paragraph">
              <wp:posOffset>190500</wp:posOffset>
            </wp:positionV>
            <wp:extent cx="6191250" cy="285750"/>
            <wp:effectExtent l="19050" t="0" r="0" b="0"/>
            <wp:wrapNone/>
            <wp:docPr id="1" name="図 1" descr="募集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募集概要"/>
                    <pic:cNvPicPr>
                      <a:picLocks noChangeAspect="1" noChangeArrowheads="1"/>
                    </pic:cNvPicPr>
                  </pic:nvPicPr>
                  <pic:blipFill>
                    <a:blip r:embed="rId8" cstate="print"/>
                    <a:srcRect/>
                    <a:stretch>
                      <a:fillRect/>
                    </a:stretch>
                  </pic:blipFill>
                  <pic:spPr bwMode="auto">
                    <a:xfrm>
                      <a:off x="0" y="0"/>
                      <a:ext cx="6191250" cy="285750"/>
                    </a:xfrm>
                    <a:prstGeom prst="rect">
                      <a:avLst/>
                    </a:prstGeom>
                    <a:noFill/>
                    <a:ln w="9525">
                      <a:noFill/>
                      <a:miter lim="800000"/>
                      <a:headEnd/>
                      <a:tailEnd/>
                    </a:ln>
                  </pic:spPr>
                </pic:pic>
              </a:graphicData>
            </a:graphic>
          </wp:anchor>
        </w:drawing>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927719" w:rsidTr="00772F0F">
        <w:trPr>
          <w:trHeight w:val="31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雇用関係の有無</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4C5140" w:rsidRDefault="00D035DC" w:rsidP="00927719">
            <w:pPr>
              <w:widowControl/>
              <w:jc w:val="left"/>
              <w:rPr>
                <w:rFonts w:ascii="Verdana" w:eastAsia="ＭＳ Ｐゴシック" w:hAnsi="Verdana" w:cs="ＭＳ Ｐゴシック"/>
                <w:color w:val="333333"/>
                <w:kern w:val="0"/>
                <w:sz w:val="20"/>
                <w:szCs w:val="20"/>
              </w:rPr>
            </w:pPr>
            <w:r w:rsidRPr="004C5140">
              <w:rPr>
                <w:rFonts w:ascii="Verdana" w:eastAsia="ＭＳ Ｐゴシック" w:hAnsi="Verdana" w:cs="ＭＳ Ｐゴシック" w:hint="eastAsia"/>
                <w:color w:val="333333"/>
                <w:kern w:val="0"/>
                <w:sz w:val="20"/>
                <w:szCs w:val="20"/>
              </w:rPr>
              <w:t>有り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業務概要</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044B2C" w:rsidRPr="004C5140" w:rsidRDefault="00D44F25" w:rsidP="00044B2C">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w:t>
            </w:r>
            <w:r w:rsidR="007D455E">
              <w:rPr>
                <w:rFonts w:ascii="ＭＳ Ｐゴシック" w:eastAsia="ＭＳ Ｐゴシック" w:hAnsi="ＭＳ Ｐゴシック" w:hint="eastAsia"/>
                <w:kern w:val="0"/>
                <w:sz w:val="20"/>
                <w:szCs w:val="20"/>
              </w:rPr>
              <w:t>国頭村</w:t>
            </w:r>
            <w:r w:rsidR="007D455E">
              <w:rPr>
                <w:rFonts w:ascii="ＭＳ Ｐゴシック" w:eastAsia="ＭＳ Ｐゴシック" w:hAnsi="ＭＳ Ｐゴシック"/>
                <w:kern w:val="0"/>
                <w:sz w:val="20"/>
                <w:szCs w:val="20"/>
              </w:rPr>
              <w:t>東部地域の</w:t>
            </w:r>
            <w:r w:rsidR="00BE43A8">
              <w:rPr>
                <w:rFonts w:ascii="ＭＳ Ｐゴシック" w:eastAsia="ＭＳ Ｐゴシック" w:hAnsi="ＭＳ Ｐゴシック" w:hint="eastAsia"/>
                <w:kern w:val="0"/>
                <w:sz w:val="20"/>
                <w:szCs w:val="20"/>
              </w:rPr>
              <w:t>観光情報発信（</w:t>
            </w:r>
            <w:r w:rsidR="00EA460A">
              <w:rPr>
                <w:rFonts w:ascii="ＭＳ Ｐゴシック" w:eastAsia="ＭＳ Ｐゴシック" w:hAnsi="ＭＳ Ｐゴシック" w:hint="eastAsia"/>
                <w:kern w:val="0"/>
                <w:sz w:val="20"/>
                <w:szCs w:val="20"/>
              </w:rPr>
              <w:t>収集</w:t>
            </w:r>
            <w:r w:rsidR="00EA460A">
              <w:rPr>
                <w:rFonts w:ascii="ＭＳ Ｐゴシック" w:eastAsia="ＭＳ Ｐゴシック" w:hAnsi="ＭＳ Ｐゴシック"/>
                <w:kern w:val="0"/>
                <w:sz w:val="20"/>
                <w:szCs w:val="20"/>
              </w:rPr>
              <w:t>・SNSによる発信</w:t>
            </w:r>
            <w:r w:rsidR="00532B10">
              <w:rPr>
                <w:rFonts w:ascii="ＭＳ Ｐゴシック" w:eastAsia="ＭＳ Ｐゴシック" w:hAnsi="ＭＳ Ｐゴシック" w:hint="eastAsia"/>
                <w:kern w:val="0"/>
                <w:sz w:val="20"/>
                <w:szCs w:val="20"/>
              </w:rPr>
              <w:t>）</w:t>
            </w:r>
          </w:p>
          <w:p w:rsidR="00044B2C" w:rsidRPr="004C5140" w:rsidRDefault="00684319" w:rsidP="004C5140">
            <w:pPr>
              <w:ind w:left="200" w:hangingChars="100" w:hanging="200"/>
              <w:rPr>
                <w:rFonts w:ascii="ＭＳ Ｐゴシック" w:eastAsia="ＭＳ Ｐゴシック" w:hAnsi="ＭＳ Ｐゴシック"/>
                <w:sz w:val="20"/>
                <w:szCs w:val="20"/>
              </w:rPr>
            </w:pPr>
            <w:bookmarkStart w:id="0" w:name="13000199101000000012"/>
            <w:r>
              <w:rPr>
                <w:rFonts w:ascii="ＭＳ Ｐゴシック" w:eastAsia="ＭＳ Ｐゴシック" w:hAnsi="ＭＳ Ｐゴシック" w:hint="eastAsia"/>
                <w:kern w:val="0"/>
                <w:sz w:val="20"/>
                <w:szCs w:val="20"/>
              </w:rPr>
              <w:t>２）</w:t>
            </w:r>
            <w:bookmarkEnd w:id="0"/>
            <w:r w:rsidR="00EA460A">
              <w:rPr>
                <w:rFonts w:ascii="ＭＳ Ｐゴシック" w:eastAsia="ＭＳ Ｐゴシック" w:hAnsi="ＭＳ Ｐゴシック" w:hint="eastAsia"/>
                <w:kern w:val="0"/>
                <w:sz w:val="20"/>
                <w:szCs w:val="20"/>
              </w:rPr>
              <w:t>地域資源の</w:t>
            </w:r>
            <w:r w:rsidR="00EA460A">
              <w:rPr>
                <w:rFonts w:ascii="ＭＳ Ｐゴシック" w:eastAsia="ＭＳ Ｐゴシック" w:hAnsi="ＭＳ Ｐゴシック"/>
                <w:kern w:val="0"/>
                <w:sz w:val="20"/>
                <w:szCs w:val="20"/>
              </w:rPr>
              <w:t>掘り起こし</w:t>
            </w:r>
            <w:r w:rsidR="00532B10">
              <w:rPr>
                <w:rFonts w:ascii="ＭＳ Ｐゴシック" w:eastAsia="ＭＳ Ｐゴシック" w:hAnsi="ＭＳ Ｐゴシック" w:hint="eastAsia"/>
                <w:kern w:val="0"/>
                <w:sz w:val="20"/>
                <w:szCs w:val="20"/>
              </w:rPr>
              <w:t>（</w:t>
            </w:r>
            <w:r w:rsidR="00EA460A">
              <w:rPr>
                <w:rFonts w:ascii="ＭＳ Ｐゴシック" w:eastAsia="ＭＳ Ｐゴシック" w:hAnsi="ＭＳ Ｐゴシック" w:hint="eastAsia"/>
                <w:kern w:val="0"/>
                <w:sz w:val="20"/>
                <w:szCs w:val="20"/>
              </w:rPr>
              <w:t>自然・文化</w:t>
            </w:r>
            <w:r w:rsidR="00EA460A">
              <w:rPr>
                <w:rFonts w:ascii="ＭＳ Ｐゴシック" w:eastAsia="ＭＳ Ｐゴシック" w:hAnsi="ＭＳ Ｐゴシック"/>
                <w:kern w:val="0"/>
                <w:sz w:val="20"/>
                <w:szCs w:val="20"/>
              </w:rPr>
              <w:t>・歴史等</w:t>
            </w:r>
            <w:r w:rsidR="00532B10">
              <w:rPr>
                <w:rFonts w:ascii="ＭＳ Ｐゴシック" w:eastAsia="ＭＳ Ｐゴシック" w:hAnsi="ＭＳ Ｐゴシック" w:hint="eastAsia"/>
                <w:kern w:val="0"/>
                <w:sz w:val="20"/>
                <w:szCs w:val="20"/>
              </w:rPr>
              <w:t>）</w:t>
            </w:r>
          </w:p>
          <w:p w:rsidR="00044B2C" w:rsidRPr="004C5140" w:rsidRDefault="004A5C72" w:rsidP="00044B2C">
            <w:pPr>
              <w:rPr>
                <w:rFonts w:ascii="ＭＳ Ｐゴシック" w:eastAsia="ＭＳ Ｐゴシック" w:hAnsi="ＭＳ Ｐゴシック"/>
                <w:kern w:val="0"/>
                <w:sz w:val="20"/>
                <w:szCs w:val="20"/>
              </w:rPr>
            </w:pPr>
            <w:bookmarkStart w:id="1" w:name="13000199101000000024"/>
            <w:r>
              <w:rPr>
                <w:rFonts w:ascii="ＭＳ Ｐゴシック" w:eastAsia="ＭＳ Ｐゴシック" w:hAnsi="ＭＳ Ｐゴシック" w:hint="eastAsia"/>
                <w:kern w:val="0"/>
                <w:sz w:val="20"/>
                <w:szCs w:val="20"/>
              </w:rPr>
              <w:t>３</w:t>
            </w:r>
            <w:r w:rsidR="00684319">
              <w:rPr>
                <w:rFonts w:ascii="ＭＳ Ｐゴシック" w:eastAsia="ＭＳ Ｐゴシック" w:hAnsi="ＭＳ Ｐゴシック" w:hint="eastAsia"/>
                <w:kern w:val="0"/>
                <w:sz w:val="20"/>
                <w:szCs w:val="20"/>
              </w:rPr>
              <w:t>）</w:t>
            </w:r>
            <w:r w:rsidR="00684319" w:rsidRPr="004C5140">
              <w:rPr>
                <w:rFonts w:ascii="ＭＳ Ｐゴシック" w:eastAsia="ＭＳ Ｐゴシック" w:hAnsi="ＭＳ Ｐゴシック" w:hint="eastAsia"/>
                <w:kern w:val="0"/>
                <w:sz w:val="20"/>
                <w:szCs w:val="20"/>
              </w:rPr>
              <w:t>地域行事に係る活動</w:t>
            </w:r>
            <w:bookmarkEnd w:id="1"/>
            <w:r w:rsidR="00532B10">
              <w:rPr>
                <w:rFonts w:ascii="ＭＳ Ｐゴシック" w:eastAsia="ＭＳ Ｐゴシック" w:hAnsi="ＭＳ Ｐゴシック" w:hint="eastAsia"/>
                <w:kern w:val="0"/>
                <w:sz w:val="20"/>
                <w:szCs w:val="20"/>
              </w:rPr>
              <w:t>（地域行事への参加と</w:t>
            </w:r>
            <w:r>
              <w:rPr>
                <w:rFonts w:ascii="ＭＳ Ｐゴシック" w:eastAsia="ＭＳ Ｐゴシック" w:hAnsi="ＭＳ Ｐゴシック" w:hint="eastAsia"/>
                <w:kern w:val="0"/>
                <w:sz w:val="20"/>
                <w:szCs w:val="20"/>
              </w:rPr>
              <w:t>協力応援など）</w:t>
            </w:r>
          </w:p>
          <w:p w:rsidR="00312900" w:rsidRPr="004A5C72" w:rsidRDefault="00684319" w:rsidP="004A5C72">
            <w:pPr>
              <w:rPr>
                <w:rFonts w:ascii="ＭＳ Ｐゴシック" w:eastAsia="ＭＳ Ｐゴシック" w:hAnsi="ＭＳ Ｐゴシック"/>
                <w:sz w:val="20"/>
                <w:szCs w:val="20"/>
              </w:rPr>
            </w:pPr>
            <w:bookmarkStart w:id="2" w:name="13000199101000000028"/>
            <w:r>
              <w:rPr>
                <w:rFonts w:ascii="ＭＳ Ｐゴシック" w:eastAsia="ＭＳ Ｐゴシック" w:hAnsi="ＭＳ Ｐゴシック" w:hint="eastAsia"/>
                <w:kern w:val="0"/>
                <w:sz w:val="20"/>
                <w:szCs w:val="20"/>
              </w:rPr>
              <w:t>４</w:t>
            </w:r>
            <w:r w:rsidR="00044B2C" w:rsidRPr="004C5140">
              <w:rPr>
                <w:rFonts w:ascii="ＭＳ Ｐゴシック" w:eastAsia="ＭＳ Ｐゴシック" w:hAnsi="ＭＳ Ｐゴシック" w:hint="eastAsia"/>
                <w:kern w:val="0"/>
                <w:sz w:val="20"/>
                <w:szCs w:val="20"/>
              </w:rPr>
              <w:t>)</w:t>
            </w:r>
            <w:bookmarkEnd w:id="2"/>
            <w:r w:rsidR="004A5C72">
              <w:rPr>
                <w:rFonts w:ascii="ＭＳ Ｐゴシック" w:eastAsia="ＭＳ Ｐゴシック" w:hAnsi="ＭＳ Ｐゴシック" w:hint="eastAsia"/>
                <w:sz w:val="20"/>
                <w:szCs w:val="20"/>
              </w:rPr>
              <w:t>観光振興に係る活動</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Arial"/>
                <w:kern w:val="0"/>
                <w:sz w:val="20"/>
                <w:szCs w:val="20"/>
              </w:rPr>
              <w:t>■</w:t>
            </w:r>
            <w:r w:rsidRPr="004C5140">
              <w:rPr>
                <w:rFonts w:ascii="ＭＳ Ｐゴシック" w:eastAsia="ＭＳ Ｐゴシック" w:hAnsi="ＭＳ Ｐゴシック" w:cs="ＭＳ Ｐゴシック"/>
                <w:kern w:val="0"/>
                <w:sz w:val="20"/>
                <w:szCs w:val="20"/>
              </w:rPr>
              <w:t>募集対象者</w:t>
            </w:r>
          </w:p>
          <w:p w:rsidR="004C5140" w:rsidRPr="004C5140" w:rsidRDefault="00EA460A" w:rsidP="004C514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昭和４４</w:t>
            </w:r>
            <w:r w:rsidR="00541BD6" w:rsidRPr="00C504D8">
              <w:rPr>
                <w:rFonts w:ascii="ＭＳ Ｐゴシック" w:eastAsia="ＭＳ Ｐゴシック" w:hAnsi="ＭＳ Ｐゴシック" w:cs="ＭＳ Ｐゴシック" w:hint="eastAsia"/>
                <w:color w:val="000000" w:themeColor="text1"/>
                <w:kern w:val="0"/>
                <w:sz w:val="20"/>
                <w:szCs w:val="20"/>
              </w:rPr>
              <w:t>年４月２</w:t>
            </w:r>
            <w:r w:rsidR="00927719" w:rsidRPr="00C504D8">
              <w:rPr>
                <w:rFonts w:ascii="ＭＳ Ｐゴシック" w:eastAsia="ＭＳ Ｐゴシック" w:hAnsi="ＭＳ Ｐゴシック" w:cs="ＭＳ Ｐゴシック"/>
                <w:color w:val="000000" w:themeColor="text1"/>
                <w:kern w:val="0"/>
                <w:sz w:val="20"/>
                <w:szCs w:val="20"/>
              </w:rPr>
              <w:t>日</w:t>
            </w:r>
            <w:r>
              <w:rPr>
                <w:rFonts w:ascii="ＭＳ Ｐゴシック" w:eastAsia="ＭＳ Ｐゴシック" w:hAnsi="ＭＳ Ｐゴシック" w:cs="ＭＳ Ｐゴシック" w:hint="eastAsia"/>
                <w:color w:val="000000" w:themeColor="text1"/>
                <w:kern w:val="0"/>
                <w:sz w:val="20"/>
                <w:szCs w:val="20"/>
              </w:rPr>
              <w:t>以降生まれから平成１１</w:t>
            </w:r>
            <w:r w:rsidR="00541BD6" w:rsidRPr="00C504D8">
              <w:rPr>
                <w:rFonts w:ascii="ＭＳ Ｐゴシック" w:eastAsia="ＭＳ Ｐゴシック" w:hAnsi="ＭＳ Ｐゴシック" w:cs="ＭＳ Ｐゴシック" w:hint="eastAsia"/>
                <w:color w:val="000000" w:themeColor="text1"/>
                <w:kern w:val="0"/>
                <w:sz w:val="20"/>
                <w:szCs w:val="20"/>
              </w:rPr>
              <w:t>年４月１日以前生まれの</w:t>
            </w:r>
            <w:r w:rsidR="00927719" w:rsidRPr="00C504D8">
              <w:rPr>
                <w:rFonts w:ascii="ＭＳ Ｐゴシック" w:eastAsia="ＭＳ Ｐゴシック" w:hAnsi="ＭＳ Ｐゴシック" w:cs="ＭＳ Ｐゴシック"/>
                <w:color w:val="000000" w:themeColor="text1"/>
                <w:kern w:val="0"/>
                <w:sz w:val="20"/>
                <w:szCs w:val="20"/>
              </w:rPr>
              <w:t>方</w:t>
            </w:r>
            <w:r w:rsidR="00927719" w:rsidRPr="004C5140">
              <w:rPr>
                <w:rFonts w:ascii="ＭＳ Ｐゴシック" w:eastAsia="ＭＳ Ｐゴシック" w:hAnsi="ＭＳ Ｐゴシック" w:cs="ＭＳ Ｐゴシック"/>
                <w:kern w:val="0"/>
                <w:sz w:val="20"/>
                <w:szCs w:val="20"/>
              </w:rPr>
              <w:t>で、次のすべての項目に該当する方が対象になります。</w:t>
            </w:r>
          </w:p>
          <w:p w:rsidR="004C5140" w:rsidRPr="00C22CD3" w:rsidRDefault="00C22CD3" w:rsidP="00C22CD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w:t>
            </w:r>
            <w:r w:rsidR="007F5350" w:rsidRPr="00C22CD3">
              <w:rPr>
                <w:rFonts w:ascii="ＭＳ Ｐゴシック" w:eastAsia="ＭＳ Ｐゴシック" w:hAnsi="ＭＳ Ｐゴシック" w:cs="ＭＳ Ｐゴシック" w:hint="eastAsia"/>
                <w:kern w:val="0"/>
                <w:sz w:val="20"/>
                <w:szCs w:val="20"/>
              </w:rPr>
              <w:t>生活の拠点を、３大都市圏をはじめとする都市地域等から国頭村内へ移し、</w:t>
            </w:r>
            <w:r w:rsidR="00044B2C" w:rsidRPr="00C22CD3">
              <w:rPr>
                <w:rFonts w:ascii="ＭＳ Ｐゴシック" w:eastAsia="ＭＳ Ｐゴシック" w:hAnsi="ＭＳ Ｐゴシック" w:cs="ＭＳ Ｐゴシック" w:hint="eastAsia"/>
                <w:kern w:val="0"/>
                <w:sz w:val="20"/>
                <w:szCs w:val="20"/>
              </w:rPr>
              <w:t>国頭村</w:t>
            </w:r>
            <w:r w:rsidR="00927719" w:rsidRPr="00C22CD3">
              <w:rPr>
                <w:rFonts w:ascii="ＭＳ Ｐゴシック" w:eastAsia="ＭＳ Ｐゴシック" w:hAnsi="ＭＳ Ｐゴシック" w:cs="ＭＳ Ｐゴシック"/>
                <w:kern w:val="0"/>
                <w:sz w:val="20"/>
                <w:szCs w:val="20"/>
              </w:rPr>
              <w:t>地域おこし協力隊に</w:t>
            </w:r>
            <w:r w:rsidR="00502C47" w:rsidRPr="00C22CD3">
              <w:rPr>
                <w:rFonts w:ascii="ＭＳ Ｐゴシック" w:eastAsia="ＭＳ Ｐゴシック" w:hAnsi="ＭＳ Ｐゴシック" w:cs="ＭＳ Ｐゴシック" w:hint="eastAsia"/>
                <w:kern w:val="0"/>
                <w:sz w:val="20"/>
                <w:szCs w:val="20"/>
              </w:rPr>
              <w:t>任用</w:t>
            </w:r>
            <w:r w:rsidR="00927719" w:rsidRPr="00C22CD3">
              <w:rPr>
                <w:rFonts w:ascii="ＭＳ Ｐゴシック" w:eastAsia="ＭＳ Ｐゴシック" w:hAnsi="ＭＳ Ｐゴシック" w:cs="ＭＳ Ｐゴシック"/>
                <w:kern w:val="0"/>
                <w:sz w:val="20"/>
                <w:szCs w:val="20"/>
              </w:rPr>
              <w:t>後、住民票を</w:t>
            </w:r>
            <w:r w:rsidR="00502C47" w:rsidRPr="00C22CD3">
              <w:rPr>
                <w:rFonts w:ascii="ＭＳ Ｐゴシック" w:eastAsia="ＭＳ Ｐゴシック" w:hAnsi="ＭＳ Ｐゴシック" w:cs="ＭＳ Ｐゴシック" w:hint="eastAsia"/>
                <w:kern w:val="0"/>
                <w:sz w:val="20"/>
                <w:szCs w:val="20"/>
              </w:rPr>
              <w:t>移動</w:t>
            </w:r>
            <w:r w:rsidR="008F2135" w:rsidRPr="00C22CD3">
              <w:rPr>
                <w:rFonts w:ascii="ＭＳ Ｐゴシック" w:eastAsia="ＭＳ Ｐゴシック" w:hAnsi="ＭＳ Ｐゴシック" w:cs="ＭＳ Ｐゴシック"/>
                <w:kern w:val="0"/>
                <w:sz w:val="20"/>
                <w:szCs w:val="20"/>
              </w:rPr>
              <w:t>できる方</w:t>
            </w:r>
          </w:p>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ＭＳ Ｐゴシック"/>
                <w:kern w:val="0"/>
                <w:sz w:val="20"/>
                <w:szCs w:val="20"/>
              </w:rPr>
              <w:t>２）観光振興</w:t>
            </w:r>
            <w:r w:rsidR="00044B2C" w:rsidRPr="004C5140">
              <w:rPr>
                <w:rFonts w:ascii="ＭＳ Ｐゴシック" w:eastAsia="ＭＳ Ｐゴシック" w:hAnsi="ＭＳ Ｐゴシック" w:cs="ＭＳ Ｐゴシック" w:hint="eastAsia"/>
                <w:kern w:val="0"/>
                <w:sz w:val="20"/>
                <w:szCs w:val="20"/>
              </w:rPr>
              <w:t>等</w:t>
            </w:r>
            <w:r w:rsidR="008F2135">
              <w:rPr>
                <w:rFonts w:ascii="ＭＳ Ｐゴシック" w:eastAsia="ＭＳ Ｐゴシック" w:hAnsi="ＭＳ Ｐゴシック" w:cs="ＭＳ Ｐゴシック"/>
                <w:kern w:val="0"/>
                <w:sz w:val="20"/>
                <w:szCs w:val="20"/>
              </w:rPr>
              <w:t>に熱意のある方（経験不問）</w:t>
            </w:r>
          </w:p>
          <w:p w:rsidR="004C5140" w:rsidRPr="004C5140" w:rsidRDefault="00EA460A"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３）普通自動車免許証を</w:t>
            </w:r>
            <w:r>
              <w:rPr>
                <w:rFonts w:ascii="ＭＳ Ｐゴシック" w:eastAsia="ＭＳ Ｐゴシック" w:hAnsi="ＭＳ Ｐゴシック" w:cs="ＭＳ Ｐゴシック" w:hint="eastAsia"/>
                <w:kern w:val="0"/>
                <w:sz w:val="20"/>
                <w:szCs w:val="20"/>
              </w:rPr>
              <w:t>所持し</w:t>
            </w:r>
            <w:r w:rsidR="00AD1E59">
              <w:rPr>
                <w:rFonts w:ascii="ＭＳ Ｐゴシック" w:eastAsia="ＭＳ Ｐゴシック" w:hAnsi="ＭＳ Ｐゴシック" w:cs="ＭＳ Ｐゴシック"/>
                <w:kern w:val="0"/>
                <w:sz w:val="20"/>
                <w:szCs w:val="20"/>
              </w:rPr>
              <w:t>ている方</w:t>
            </w:r>
          </w:p>
          <w:p w:rsidR="004C5140" w:rsidRPr="004C5140" w:rsidRDefault="008F2135"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４）パソコンの操作（ワード、エクセル等）ができる方</w:t>
            </w:r>
          </w:p>
          <w:p w:rsidR="00927719" w:rsidRPr="004C5140" w:rsidRDefault="008F2135" w:rsidP="004C5140">
            <w:pPr>
              <w:widowControl/>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kern w:val="0"/>
                <w:sz w:val="20"/>
                <w:szCs w:val="20"/>
              </w:rPr>
              <w:t>５）心身ともに健康で、誠実に職務ができる方</w:t>
            </w:r>
          </w:p>
        </w:tc>
      </w:tr>
      <w:tr w:rsidR="00927719" w:rsidRPr="00927719" w:rsidTr="00772F0F">
        <w:trPr>
          <w:trHeight w:val="3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532B10" w:rsidP="00927719">
            <w:pPr>
              <w:widowControl/>
              <w:jc w:val="left"/>
              <w:rPr>
                <w:rFonts w:ascii="Verdana" w:eastAsia="ＭＳ Ｐゴシック" w:hAnsi="Verdana" w:cs="ＭＳ Ｐゴシック"/>
                <w:kern w:val="0"/>
                <w:sz w:val="20"/>
                <w:szCs w:val="20"/>
              </w:rPr>
            </w:pPr>
            <w:r>
              <w:rPr>
                <w:rFonts w:ascii="Verdana" w:eastAsia="ＭＳ Ｐゴシック" w:hAnsi="Verdana" w:cs="ＭＳ Ｐゴシック" w:hint="eastAsia"/>
                <w:kern w:val="0"/>
                <w:sz w:val="20"/>
                <w:szCs w:val="20"/>
              </w:rPr>
              <w:t xml:space="preserve">若干名（採用予定日　</w:t>
            </w:r>
            <w:r w:rsidR="00FC0A0B">
              <w:rPr>
                <w:rFonts w:ascii="Verdana" w:eastAsia="ＭＳ Ｐゴシック" w:hAnsi="Verdana" w:cs="ＭＳ Ｐゴシック" w:hint="eastAsia"/>
                <w:color w:val="000000" w:themeColor="text1"/>
                <w:kern w:val="0"/>
                <w:sz w:val="20"/>
                <w:szCs w:val="20"/>
              </w:rPr>
              <w:t>平成３１年５月</w:t>
            </w:r>
            <w:r w:rsidR="00EA460A">
              <w:rPr>
                <w:rFonts w:ascii="Verdana" w:eastAsia="ＭＳ Ｐゴシック" w:hAnsi="Verdana" w:cs="ＭＳ Ｐゴシック" w:hint="eastAsia"/>
                <w:kern w:val="0"/>
                <w:sz w:val="20"/>
                <w:szCs w:val="20"/>
              </w:rPr>
              <w:t>（予定</w:t>
            </w:r>
            <w:r w:rsidR="00684319">
              <w:rPr>
                <w:rFonts w:ascii="Verdana" w:eastAsia="ＭＳ Ｐゴシック" w:hAnsi="Verdana" w:cs="ＭＳ Ｐゴシック" w:hint="eastAsia"/>
                <w:kern w:val="0"/>
                <w:sz w:val="20"/>
                <w:szCs w:val="20"/>
              </w:rPr>
              <w:t>））</w:t>
            </w:r>
          </w:p>
        </w:tc>
      </w:tr>
      <w:tr w:rsidR="00927719" w:rsidRPr="00927719"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勤務地</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044B2C" w:rsidP="004B206E">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hint="eastAsia"/>
                <w:kern w:val="0"/>
                <w:sz w:val="20"/>
                <w:szCs w:val="20"/>
              </w:rPr>
              <w:t>沖縄県国頭郡国頭村</w:t>
            </w:r>
            <w:r w:rsidR="004B206E">
              <w:rPr>
                <w:rFonts w:ascii="ＭＳ Ｐゴシック" w:eastAsia="ＭＳ Ｐゴシック" w:hAnsi="ＭＳ Ｐゴシック" w:cs="ＭＳ Ｐゴシック" w:hint="eastAsia"/>
                <w:kern w:val="0"/>
                <w:sz w:val="20"/>
                <w:szCs w:val="20"/>
              </w:rPr>
              <w:t>内</w:t>
            </w:r>
          </w:p>
        </w:tc>
      </w:tr>
      <w:tr w:rsidR="00927719" w:rsidRPr="00927719" w:rsidTr="00772F0F">
        <w:trPr>
          <w:trHeight w:val="11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勤務時間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C11842"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勤務時間　</w:t>
            </w:r>
            <w:r w:rsidR="00772F0F">
              <w:rPr>
                <w:rFonts w:ascii="ＭＳ Ｐゴシック" w:eastAsia="ＭＳ Ｐゴシック" w:hAnsi="ＭＳ Ｐゴシック" w:cs="ＭＳ Ｐゴシック" w:hint="eastAsia"/>
                <w:kern w:val="0"/>
                <w:sz w:val="20"/>
                <w:szCs w:val="20"/>
              </w:rPr>
              <w:t>原則　1日8時間</w:t>
            </w:r>
          </w:p>
          <w:p w:rsidR="0092771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休</w:t>
            </w:r>
            <w:r w:rsidR="00772F0F">
              <w:rPr>
                <w:rFonts w:ascii="ＭＳ Ｐゴシック" w:eastAsia="ＭＳ Ｐゴシック" w:hAnsi="ＭＳ Ｐゴシック" w:cs="ＭＳ Ｐゴシック" w:hint="eastAsia"/>
                <w:kern w:val="0"/>
                <w:sz w:val="20"/>
                <w:szCs w:val="20"/>
              </w:rPr>
              <w:t xml:space="preserve">　　　日　原則　</w:t>
            </w:r>
            <w:r>
              <w:rPr>
                <w:rFonts w:ascii="ＭＳ Ｐゴシック" w:eastAsia="ＭＳ Ｐゴシック" w:hAnsi="ＭＳ Ｐゴシック" w:cs="ＭＳ Ｐゴシック" w:hint="eastAsia"/>
                <w:kern w:val="0"/>
                <w:sz w:val="20"/>
                <w:szCs w:val="20"/>
              </w:rPr>
              <w:t>週２日及び国民の休日等</w:t>
            </w:r>
          </w:p>
          <w:p w:rsidR="00772F0F" w:rsidRPr="00B85CAA" w:rsidRDefault="00772F0F"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※勤務配置先によって変更の場合あり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雇用形態・期間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B85CAA" w:rsidRPr="00B85CAA" w:rsidRDefault="00927719" w:rsidP="00B85CAA">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【身分】</w:t>
            </w:r>
          </w:p>
          <w:p w:rsidR="006E0BDF"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１）身分は、</w:t>
            </w:r>
            <w:r w:rsidR="00044B2C" w:rsidRPr="00B85CAA">
              <w:rPr>
                <w:rFonts w:ascii="ＭＳ Ｐゴシック" w:eastAsia="ＭＳ Ｐゴシック" w:hAnsi="ＭＳ Ｐゴシック" w:cs="ＭＳ Ｐゴシック" w:hint="eastAsia"/>
                <w:kern w:val="0"/>
                <w:sz w:val="20"/>
                <w:szCs w:val="20"/>
              </w:rPr>
              <w:t>国頭村</w:t>
            </w:r>
            <w:r w:rsidR="00502C47">
              <w:rPr>
                <w:rFonts w:ascii="ＭＳ Ｐゴシック" w:eastAsia="ＭＳ Ｐゴシック" w:hAnsi="ＭＳ Ｐゴシック" w:cs="ＭＳ Ｐゴシック" w:hint="eastAsia"/>
                <w:kern w:val="0"/>
                <w:sz w:val="20"/>
                <w:szCs w:val="20"/>
              </w:rPr>
              <w:t>臨時</w:t>
            </w:r>
            <w:r w:rsidRPr="00B85CAA">
              <w:rPr>
                <w:rFonts w:ascii="ＭＳ Ｐゴシック" w:eastAsia="ＭＳ Ｐゴシック" w:hAnsi="ＭＳ Ｐゴシック" w:cs="ＭＳ Ｐゴシック"/>
                <w:kern w:val="0"/>
                <w:sz w:val="20"/>
                <w:szCs w:val="20"/>
              </w:rPr>
              <w:t>職員。「</w:t>
            </w:r>
            <w:r w:rsidR="00044B2C" w:rsidRPr="00B85CAA">
              <w:rPr>
                <w:rFonts w:ascii="ＭＳ Ｐゴシック" w:eastAsia="ＭＳ Ｐゴシック" w:hAnsi="ＭＳ Ｐゴシック" w:cs="ＭＳ Ｐゴシック" w:hint="eastAsia"/>
                <w:kern w:val="0"/>
                <w:sz w:val="20"/>
                <w:szCs w:val="20"/>
              </w:rPr>
              <w:t>国頭村</w:t>
            </w:r>
            <w:r w:rsidRPr="00B85CAA">
              <w:rPr>
                <w:rFonts w:ascii="ＭＳ Ｐゴシック" w:eastAsia="ＭＳ Ｐゴシック" w:hAnsi="ＭＳ Ｐゴシック" w:cs="ＭＳ Ｐゴシック"/>
                <w:kern w:val="0"/>
                <w:sz w:val="20"/>
                <w:szCs w:val="20"/>
              </w:rPr>
              <w:t>地域おこし協力隊設置要綱」に基づき、</w:t>
            </w:r>
            <w:r w:rsidR="00044B2C"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長が委嘱します。</w:t>
            </w:r>
          </w:p>
          <w:p w:rsidR="00927719" w:rsidRPr="00B85CAA"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【任期】</w:t>
            </w:r>
            <w:r w:rsidRPr="00B85CAA">
              <w:rPr>
                <w:rFonts w:ascii="ＭＳ Ｐゴシック" w:eastAsia="ＭＳ Ｐゴシック" w:hAnsi="ＭＳ Ｐゴシック" w:cs="ＭＳ Ｐゴシック"/>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給与・賃金等</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F80D9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日額７，０００円×勤務従事日数　（賞与あり）</w:t>
            </w:r>
          </w:p>
          <w:p w:rsidR="00AD4322" w:rsidRPr="00B85CAA" w:rsidRDefault="00AD432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※社会保険料等を、差し引いてお支払いたします。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１）福利厚生費を</w:t>
            </w:r>
            <w:r w:rsidR="00734E63"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が負担</w:t>
            </w:r>
            <w:r w:rsidR="006E0BDF">
              <w:rPr>
                <w:rFonts w:ascii="ＭＳ Ｐゴシック" w:eastAsia="ＭＳ Ｐゴシック" w:hAnsi="ＭＳ Ｐゴシック" w:cs="ＭＳ Ｐゴシック" w:hint="eastAsia"/>
                <w:kern w:val="0"/>
                <w:sz w:val="20"/>
                <w:szCs w:val="20"/>
              </w:rPr>
              <w:t>（</w:t>
            </w:r>
            <w:r w:rsidR="00502C47">
              <w:rPr>
                <w:rFonts w:ascii="ＭＳ Ｐゴシック" w:eastAsia="ＭＳ Ｐゴシック" w:hAnsi="ＭＳ Ｐゴシック" w:cs="ＭＳ Ｐゴシック" w:hint="eastAsia"/>
                <w:kern w:val="0"/>
                <w:sz w:val="20"/>
                <w:szCs w:val="20"/>
              </w:rPr>
              <w:t>厚生年金、</w:t>
            </w:r>
            <w:r w:rsidRPr="00B85CAA">
              <w:rPr>
                <w:rFonts w:ascii="ＭＳ Ｐゴシック" w:eastAsia="ＭＳ Ｐゴシック" w:hAnsi="ＭＳ Ｐゴシック" w:cs="ＭＳ Ｐゴシック"/>
                <w:kern w:val="0"/>
                <w:sz w:val="20"/>
                <w:szCs w:val="20"/>
              </w:rPr>
              <w:t>健康保険料、雇用保険料</w:t>
            </w:r>
            <w:r w:rsidR="00734E63" w:rsidRPr="00B85CAA">
              <w:rPr>
                <w:rFonts w:ascii="ＭＳ Ｐゴシック" w:eastAsia="ＭＳ Ｐゴシック" w:hAnsi="ＭＳ Ｐゴシック" w:cs="ＭＳ Ｐゴシック" w:hint="eastAsia"/>
                <w:kern w:val="0"/>
                <w:sz w:val="20"/>
                <w:szCs w:val="20"/>
              </w:rPr>
              <w:t>等</w:t>
            </w:r>
            <w:r w:rsidR="006E0BDF">
              <w:rPr>
                <w:rFonts w:ascii="ＭＳ Ｐゴシック" w:eastAsia="ＭＳ Ｐゴシック" w:hAnsi="ＭＳ Ｐゴシック" w:cs="ＭＳ Ｐゴシック" w:hint="eastAsia"/>
                <w:kern w:val="0"/>
                <w:sz w:val="20"/>
                <w:szCs w:val="20"/>
              </w:rPr>
              <w:t>）</w:t>
            </w:r>
          </w:p>
          <w:p w:rsidR="00734E63"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２）活動費　予算の範囲内で</w:t>
            </w:r>
            <w:r w:rsidRPr="00B85CAA">
              <w:rPr>
                <w:rFonts w:ascii="ＭＳ Ｐゴシック" w:eastAsia="ＭＳ Ｐゴシック" w:hAnsi="ＭＳ Ｐゴシック" w:cs="ＭＳ Ｐゴシック" w:hint="eastAsia"/>
                <w:kern w:val="0"/>
                <w:sz w:val="20"/>
                <w:szCs w:val="20"/>
              </w:rPr>
              <w:t>村</w:t>
            </w:r>
            <w:r w:rsidR="00927719" w:rsidRPr="00B85CAA">
              <w:rPr>
                <w:rFonts w:ascii="ＭＳ Ｐゴシック" w:eastAsia="ＭＳ Ｐゴシック" w:hAnsi="ＭＳ Ｐゴシック" w:cs="ＭＳ Ｐゴシック"/>
                <w:kern w:val="0"/>
                <w:sz w:val="20"/>
                <w:szCs w:val="20"/>
              </w:rPr>
              <w:t>が負担</w:t>
            </w:r>
          </w:p>
          <w:p w:rsidR="00AD4322"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３）家賃の一部補助有</w:t>
            </w:r>
          </w:p>
          <w:p w:rsidR="00927719"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927719" w:rsidRPr="00B85CAA">
              <w:rPr>
                <w:rFonts w:ascii="ＭＳ Ｐゴシック" w:eastAsia="ＭＳ Ｐゴシック" w:hAnsi="ＭＳ Ｐゴシック" w:cs="ＭＳ Ｐゴシック"/>
                <w:kern w:val="0"/>
                <w:sz w:val="20"/>
                <w:szCs w:val="20"/>
              </w:rPr>
              <w:t xml:space="preserve">）年次休暇　</w:t>
            </w:r>
            <w:r w:rsidR="00734E63" w:rsidRPr="00B85CAA">
              <w:rPr>
                <w:rFonts w:ascii="ＭＳ Ｐゴシック" w:eastAsia="ＭＳ Ｐゴシック" w:hAnsi="ＭＳ Ｐゴシック" w:cs="ＭＳ Ｐゴシック" w:hint="eastAsia"/>
                <w:kern w:val="0"/>
                <w:sz w:val="20"/>
                <w:szCs w:val="20"/>
              </w:rPr>
              <w:t>国頭村の臨時的任用に関する規則(平成10年4月28日規則第７号)の臨時職員の勤務条件等の例に準じる</w:t>
            </w:r>
            <w:r w:rsidR="008F2135">
              <w:rPr>
                <w:rFonts w:ascii="ＭＳ Ｐゴシック" w:eastAsia="ＭＳ Ｐゴシック" w:hAnsi="ＭＳ Ｐゴシック" w:cs="ＭＳ Ｐゴシック" w:hint="eastAsia"/>
                <w:kern w:val="0"/>
                <w:sz w:val="20"/>
                <w:szCs w:val="20"/>
              </w:rPr>
              <w:t>。</w:t>
            </w:r>
          </w:p>
        </w:tc>
      </w:tr>
      <w:tr w:rsidR="00927719" w:rsidRPr="00927719"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C504D8" w:rsidRDefault="00532B10" w:rsidP="00AC3838">
            <w:pPr>
              <w:widowControl/>
              <w:jc w:val="left"/>
              <w:rPr>
                <w:rFonts w:ascii="ＭＳ Ｐゴシック" w:eastAsia="ＭＳ Ｐゴシック" w:hAnsi="ＭＳ Ｐゴシック" w:cs="ＭＳ Ｐゴシック"/>
                <w:color w:val="000000" w:themeColor="text1"/>
                <w:kern w:val="0"/>
                <w:sz w:val="20"/>
                <w:szCs w:val="20"/>
              </w:rPr>
            </w:pPr>
            <w:r w:rsidRPr="00C504D8">
              <w:rPr>
                <w:rFonts w:ascii="ＭＳ Ｐゴシック" w:eastAsia="ＭＳ Ｐゴシック" w:hAnsi="ＭＳ Ｐゴシック" w:cs="ＭＳ Ｐゴシック" w:hint="eastAsia"/>
                <w:color w:val="000000" w:themeColor="text1"/>
                <w:kern w:val="0"/>
                <w:sz w:val="20"/>
                <w:szCs w:val="20"/>
              </w:rPr>
              <w:t>平成３０</w:t>
            </w:r>
            <w:r w:rsidR="00927719" w:rsidRPr="00C504D8">
              <w:rPr>
                <w:rFonts w:ascii="ＭＳ Ｐゴシック" w:eastAsia="ＭＳ Ｐゴシック" w:hAnsi="ＭＳ Ｐゴシック" w:cs="ＭＳ Ｐゴシック"/>
                <w:color w:val="000000" w:themeColor="text1"/>
                <w:kern w:val="0"/>
                <w:sz w:val="20"/>
                <w:szCs w:val="20"/>
              </w:rPr>
              <w:t>年</w:t>
            </w:r>
            <w:r w:rsidR="00EA460A">
              <w:rPr>
                <w:rFonts w:ascii="ＭＳ Ｐゴシック" w:eastAsia="ＭＳ Ｐゴシック" w:hAnsi="ＭＳ Ｐゴシック" w:cs="ＭＳ Ｐゴシック" w:hint="eastAsia"/>
                <w:color w:val="000000" w:themeColor="text1"/>
                <w:kern w:val="0"/>
                <w:sz w:val="20"/>
                <w:szCs w:val="20"/>
              </w:rPr>
              <w:t>２</w:t>
            </w:r>
            <w:r w:rsidR="00927719" w:rsidRPr="00C504D8">
              <w:rPr>
                <w:rFonts w:ascii="ＭＳ Ｐゴシック" w:eastAsia="ＭＳ Ｐゴシック" w:hAnsi="ＭＳ Ｐゴシック" w:cs="ＭＳ Ｐゴシック"/>
                <w:color w:val="000000" w:themeColor="text1"/>
                <w:kern w:val="0"/>
                <w:sz w:val="20"/>
                <w:szCs w:val="20"/>
              </w:rPr>
              <w:t>月</w:t>
            </w:r>
            <w:r w:rsidR="00EA460A">
              <w:rPr>
                <w:rFonts w:ascii="ＭＳ Ｐゴシック" w:eastAsia="ＭＳ Ｐゴシック" w:hAnsi="ＭＳ Ｐゴシック" w:cs="ＭＳ Ｐゴシック" w:hint="eastAsia"/>
                <w:color w:val="000000" w:themeColor="text1"/>
                <w:kern w:val="0"/>
                <w:sz w:val="20"/>
                <w:szCs w:val="20"/>
              </w:rPr>
              <w:t>１</w:t>
            </w:r>
            <w:r w:rsidR="00E5333A">
              <w:rPr>
                <w:rFonts w:ascii="ＭＳ Ｐゴシック" w:eastAsia="ＭＳ Ｐゴシック" w:hAnsi="ＭＳ Ｐゴシック" w:cs="ＭＳ Ｐゴシック" w:hint="eastAsia"/>
                <w:color w:val="000000" w:themeColor="text1"/>
                <w:kern w:val="0"/>
                <w:sz w:val="20"/>
                <w:szCs w:val="20"/>
              </w:rPr>
              <w:t>９</w:t>
            </w:r>
            <w:r w:rsidR="00927719" w:rsidRPr="00C504D8">
              <w:rPr>
                <w:rFonts w:ascii="ＭＳ Ｐゴシック" w:eastAsia="ＭＳ Ｐゴシック" w:hAnsi="ＭＳ Ｐゴシック" w:cs="ＭＳ Ｐゴシック"/>
                <w:color w:val="000000" w:themeColor="text1"/>
                <w:kern w:val="0"/>
                <w:sz w:val="20"/>
                <w:szCs w:val="20"/>
              </w:rPr>
              <w:t>日</w:t>
            </w:r>
            <w:r w:rsidR="00E5333A">
              <w:rPr>
                <w:rFonts w:ascii="ＭＳ Ｐゴシック" w:eastAsia="ＭＳ Ｐゴシック" w:hAnsi="ＭＳ Ｐゴシック" w:cs="ＭＳ Ｐゴシック" w:hint="eastAsia"/>
                <w:color w:val="000000" w:themeColor="text1"/>
                <w:kern w:val="0"/>
                <w:sz w:val="20"/>
                <w:szCs w:val="20"/>
              </w:rPr>
              <w:t>（火</w:t>
            </w:r>
            <w:r w:rsidR="00340853" w:rsidRPr="00C504D8">
              <w:rPr>
                <w:rFonts w:ascii="ＭＳ Ｐゴシック" w:eastAsia="ＭＳ Ｐゴシック" w:hAnsi="ＭＳ Ｐゴシック" w:cs="ＭＳ Ｐゴシック" w:hint="eastAsia"/>
                <w:color w:val="000000" w:themeColor="text1"/>
                <w:kern w:val="0"/>
                <w:sz w:val="20"/>
                <w:szCs w:val="20"/>
              </w:rPr>
              <w:t>）</w:t>
            </w:r>
            <w:r w:rsidR="00927719" w:rsidRPr="00C504D8">
              <w:rPr>
                <w:rFonts w:ascii="ＭＳ Ｐゴシック" w:eastAsia="ＭＳ Ｐゴシック" w:hAnsi="ＭＳ Ｐゴシック" w:cs="ＭＳ Ｐゴシック"/>
                <w:color w:val="000000" w:themeColor="text1"/>
                <w:kern w:val="0"/>
                <w:sz w:val="20"/>
                <w:szCs w:val="20"/>
              </w:rPr>
              <w:t>～</w:t>
            </w:r>
            <w:r w:rsidR="00EA460A">
              <w:rPr>
                <w:rFonts w:ascii="ＭＳ Ｐゴシック" w:eastAsia="ＭＳ Ｐゴシック" w:hAnsi="ＭＳ Ｐゴシック" w:cs="ＭＳ Ｐゴシック" w:hint="eastAsia"/>
                <w:color w:val="000000" w:themeColor="text1"/>
                <w:kern w:val="0"/>
                <w:sz w:val="20"/>
                <w:szCs w:val="20"/>
              </w:rPr>
              <w:t>平成３１</w:t>
            </w:r>
            <w:r w:rsidR="00927719" w:rsidRPr="00C504D8">
              <w:rPr>
                <w:rFonts w:ascii="ＭＳ Ｐゴシック" w:eastAsia="ＭＳ Ｐゴシック" w:hAnsi="ＭＳ Ｐゴシック" w:cs="ＭＳ Ｐゴシック"/>
                <w:color w:val="000000" w:themeColor="text1"/>
                <w:kern w:val="0"/>
                <w:sz w:val="20"/>
                <w:szCs w:val="20"/>
              </w:rPr>
              <w:t>年</w:t>
            </w:r>
            <w:r w:rsidR="00E5333A">
              <w:rPr>
                <w:rFonts w:ascii="ＭＳ Ｐゴシック" w:eastAsia="ＭＳ Ｐゴシック" w:hAnsi="ＭＳ Ｐゴシック" w:cs="ＭＳ Ｐゴシック" w:hint="eastAsia"/>
                <w:color w:val="000000" w:themeColor="text1"/>
                <w:kern w:val="0"/>
                <w:sz w:val="20"/>
                <w:szCs w:val="20"/>
              </w:rPr>
              <w:t>３</w:t>
            </w:r>
            <w:r w:rsidR="00927719" w:rsidRPr="00C504D8">
              <w:rPr>
                <w:rFonts w:ascii="ＭＳ Ｐゴシック" w:eastAsia="ＭＳ Ｐゴシック" w:hAnsi="ＭＳ Ｐゴシック" w:cs="ＭＳ Ｐゴシック"/>
                <w:color w:val="000000" w:themeColor="text1"/>
                <w:kern w:val="0"/>
                <w:sz w:val="20"/>
                <w:szCs w:val="20"/>
              </w:rPr>
              <w:t>月</w:t>
            </w:r>
            <w:r w:rsidR="00E5333A">
              <w:rPr>
                <w:rFonts w:ascii="ＭＳ Ｐゴシック" w:eastAsia="ＭＳ Ｐゴシック" w:hAnsi="ＭＳ Ｐゴシック" w:cs="ＭＳ Ｐゴシック" w:hint="eastAsia"/>
                <w:color w:val="000000" w:themeColor="text1"/>
                <w:kern w:val="0"/>
                <w:sz w:val="20"/>
                <w:szCs w:val="20"/>
              </w:rPr>
              <w:t>１５</w:t>
            </w:r>
            <w:r w:rsidR="00927719" w:rsidRPr="00C504D8">
              <w:rPr>
                <w:rFonts w:ascii="ＭＳ Ｐゴシック" w:eastAsia="ＭＳ Ｐゴシック" w:hAnsi="ＭＳ Ｐゴシック" w:cs="ＭＳ Ｐゴシック"/>
                <w:color w:val="000000" w:themeColor="text1"/>
                <w:kern w:val="0"/>
                <w:sz w:val="20"/>
                <w:szCs w:val="20"/>
              </w:rPr>
              <w:t xml:space="preserve">日 </w:t>
            </w:r>
            <w:r w:rsidR="00E5333A">
              <w:rPr>
                <w:rFonts w:ascii="ＭＳ Ｐゴシック" w:eastAsia="ＭＳ Ｐゴシック" w:hAnsi="ＭＳ Ｐゴシック" w:cs="ＭＳ Ｐゴシック" w:hint="eastAsia"/>
                <w:color w:val="000000" w:themeColor="text1"/>
                <w:kern w:val="0"/>
                <w:sz w:val="20"/>
                <w:szCs w:val="20"/>
              </w:rPr>
              <w:t>（金</w:t>
            </w:r>
            <w:r w:rsidR="00340853" w:rsidRPr="00C504D8">
              <w:rPr>
                <w:rFonts w:ascii="ＭＳ Ｐゴシック" w:eastAsia="ＭＳ Ｐゴシック" w:hAnsi="ＭＳ Ｐゴシック" w:cs="ＭＳ Ｐゴシック" w:hint="eastAsia"/>
                <w:color w:val="000000" w:themeColor="text1"/>
                <w:kern w:val="0"/>
                <w:sz w:val="20"/>
                <w:szCs w:val="20"/>
              </w:rPr>
              <w:t>）</w:t>
            </w:r>
          </w:p>
        </w:tc>
      </w:tr>
      <w:tr w:rsidR="00927719" w:rsidRPr="00927719" w:rsidTr="00772F0F">
        <w:trPr>
          <w:trHeight w:val="240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１）応募方法</w:t>
            </w:r>
          </w:p>
          <w:p w:rsidR="004C5140"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 xml:space="preserve">　</w:t>
            </w:r>
            <w:r w:rsidRPr="00B85CAA">
              <w:rPr>
                <w:rFonts w:ascii="ＭＳ Ｐゴシック" w:eastAsia="ＭＳ Ｐゴシック" w:hAnsi="ＭＳ Ｐゴシック" w:cs="ＭＳ Ｐゴシック"/>
                <w:kern w:val="0"/>
                <w:sz w:val="20"/>
                <w:szCs w:val="20"/>
              </w:rPr>
              <w:t>２</w:t>
            </w:r>
            <w:r w:rsidR="00734E63" w:rsidRPr="00B85CAA">
              <w:rPr>
                <w:rFonts w:ascii="ＭＳ Ｐゴシック" w:eastAsia="ＭＳ Ｐゴシック" w:hAnsi="ＭＳ Ｐゴシック" w:cs="ＭＳ Ｐゴシック" w:hint="eastAsia"/>
                <w:kern w:val="0"/>
                <w:sz w:val="20"/>
                <w:szCs w:val="20"/>
              </w:rPr>
              <w:t>）</w:t>
            </w:r>
            <w:r w:rsidR="00F32F0B">
              <w:rPr>
                <w:rFonts w:ascii="ＭＳ Ｐゴシック" w:eastAsia="ＭＳ Ｐゴシック" w:hAnsi="ＭＳ Ｐゴシック" w:cs="ＭＳ Ｐゴシック"/>
                <w:kern w:val="0"/>
                <w:sz w:val="20"/>
                <w:szCs w:val="20"/>
              </w:rPr>
              <w:t>の提出書類を平成</w:t>
            </w:r>
            <w:r w:rsidR="00EA460A">
              <w:rPr>
                <w:rFonts w:ascii="ＭＳ Ｐゴシック" w:eastAsia="ＭＳ Ｐゴシック" w:hAnsi="ＭＳ Ｐゴシック" w:cs="ＭＳ Ｐゴシック" w:hint="eastAsia"/>
                <w:color w:val="000000" w:themeColor="text1"/>
                <w:kern w:val="0"/>
                <w:sz w:val="20"/>
                <w:szCs w:val="20"/>
              </w:rPr>
              <w:t>３１</w:t>
            </w:r>
            <w:r w:rsidRPr="00C504D8">
              <w:rPr>
                <w:rFonts w:ascii="ＭＳ Ｐゴシック" w:eastAsia="ＭＳ Ｐゴシック" w:hAnsi="ＭＳ Ｐゴシック" w:cs="ＭＳ Ｐゴシック"/>
                <w:color w:val="000000" w:themeColor="text1"/>
                <w:kern w:val="0"/>
                <w:sz w:val="20"/>
                <w:szCs w:val="20"/>
              </w:rPr>
              <w:t>年</w:t>
            </w:r>
            <w:r w:rsidR="00E5333A">
              <w:rPr>
                <w:rFonts w:ascii="ＭＳ Ｐゴシック" w:eastAsia="ＭＳ Ｐゴシック" w:hAnsi="ＭＳ Ｐゴシック" w:cs="ＭＳ Ｐゴシック" w:hint="eastAsia"/>
                <w:color w:val="000000" w:themeColor="text1"/>
                <w:kern w:val="0"/>
                <w:sz w:val="20"/>
                <w:szCs w:val="20"/>
              </w:rPr>
              <w:t>３</w:t>
            </w:r>
            <w:r w:rsidRPr="00C504D8">
              <w:rPr>
                <w:rFonts w:ascii="ＭＳ Ｐゴシック" w:eastAsia="ＭＳ Ｐゴシック" w:hAnsi="ＭＳ Ｐゴシック" w:cs="ＭＳ Ｐゴシック"/>
                <w:color w:val="000000" w:themeColor="text1"/>
                <w:kern w:val="0"/>
                <w:sz w:val="20"/>
                <w:szCs w:val="20"/>
              </w:rPr>
              <w:t>月</w:t>
            </w:r>
            <w:r w:rsidR="00E5333A">
              <w:rPr>
                <w:rFonts w:ascii="ＭＳ Ｐゴシック" w:eastAsia="ＭＳ Ｐゴシック" w:hAnsi="ＭＳ Ｐゴシック" w:cs="ＭＳ Ｐゴシック" w:hint="eastAsia"/>
                <w:color w:val="000000" w:themeColor="text1"/>
                <w:kern w:val="0"/>
                <w:sz w:val="20"/>
                <w:szCs w:val="20"/>
              </w:rPr>
              <w:t>１５</w:t>
            </w:r>
            <w:r w:rsidRPr="00C504D8">
              <w:rPr>
                <w:rFonts w:ascii="ＭＳ Ｐゴシック" w:eastAsia="ＭＳ Ｐゴシック" w:hAnsi="ＭＳ Ｐゴシック" w:cs="ＭＳ Ｐゴシック"/>
                <w:color w:val="000000" w:themeColor="text1"/>
                <w:kern w:val="0"/>
                <w:sz w:val="20"/>
                <w:szCs w:val="20"/>
              </w:rPr>
              <w:t>日(</w:t>
            </w:r>
            <w:r w:rsidR="00E5333A">
              <w:rPr>
                <w:rFonts w:ascii="ＭＳ Ｐゴシック" w:eastAsia="ＭＳ Ｐゴシック" w:hAnsi="ＭＳ Ｐゴシック" w:cs="ＭＳ Ｐゴシック" w:hint="eastAsia"/>
                <w:color w:val="000000" w:themeColor="text1"/>
                <w:kern w:val="0"/>
                <w:sz w:val="20"/>
                <w:szCs w:val="20"/>
              </w:rPr>
              <w:t>金</w:t>
            </w:r>
            <w:r w:rsidR="004C5140" w:rsidRPr="00C504D8">
              <w:rPr>
                <w:rFonts w:ascii="ＭＳ Ｐゴシック" w:eastAsia="ＭＳ Ｐゴシック" w:hAnsi="ＭＳ Ｐゴシック" w:cs="ＭＳ Ｐゴシック" w:hint="eastAsia"/>
                <w:color w:val="000000" w:themeColor="text1"/>
                <w:kern w:val="0"/>
                <w:sz w:val="20"/>
                <w:szCs w:val="20"/>
              </w:rPr>
              <w:t>)</w:t>
            </w:r>
            <w:r w:rsidRPr="00C504D8">
              <w:rPr>
                <w:rFonts w:ascii="ＭＳ Ｐゴシック" w:eastAsia="ＭＳ Ｐゴシック" w:hAnsi="ＭＳ Ｐゴシック" w:cs="ＭＳ Ｐゴシック"/>
                <w:color w:val="000000" w:themeColor="text1"/>
                <w:kern w:val="0"/>
                <w:sz w:val="20"/>
                <w:szCs w:val="20"/>
              </w:rPr>
              <w:t>までに郵</w:t>
            </w:r>
            <w:r w:rsidRPr="00B85CAA">
              <w:rPr>
                <w:rFonts w:ascii="ＭＳ Ｐゴシック" w:eastAsia="ＭＳ Ｐゴシック" w:hAnsi="ＭＳ Ｐゴシック" w:cs="ＭＳ Ｐゴシック"/>
                <w:kern w:val="0"/>
                <w:sz w:val="20"/>
                <w:szCs w:val="20"/>
              </w:rPr>
              <w:t>送・持参(必着)</w:t>
            </w:r>
          </w:p>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２）提出書類</w:t>
            </w:r>
          </w:p>
          <w:p w:rsidR="004C5140"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地域おこし協力隊　応募用紙（様式１・２）</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公式ウェブサイトからダウンロードできます</w:t>
            </w:r>
            <w:r w:rsidR="008F2135">
              <w:rPr>
                <w:rFonts w:ascii="ＭＳ Ｐゴシック" w:eastAsia="ＭＳ Ｐゴシック" w:hAnsi="ＭＳ Ｐゴシック" w:cs="ＭＳ Ｐゴシック" w:hint="eastAsia"/>
                <w:kern w:val="0"/>
                <w:sz w:val="20"/>
                <w:szCs w:val="20"/>
              </w:rPr>
              <w:t>。</w:t>
            </w:r>
          </w:p>
          <w:p w:rsidR="004C5140" w:rsidRPr="00C638E1" w:rsidRDefault="00927719" w:rsidP="00734E63">
            <w:pPr>
              <w:widowControl/>
              <w:jc w:val="left"/>
              <w:rPr>
                <w:rFonts w:ascii="ＭＳ Ｐゴシック" w:eastAsia="ＭＳ Ｐゴシック" w:hAnsi="ＭＳ Ｐゴシック" w:cs="ＭＳ Ｐゴシック"/>
                <w:kern w:val="0"/>
                <w:sz w:val="20"/>
                <w:szCs w:val="20"/>
                <w:u w:val="single"/>
              </w:rPr>
            </w:pPr>
            <w:r w:rsidRPr="00C638E1">
              <w:rPr>
                <w:rFonts w:ascii="ＭＳ Ｐゴシック" w:eastAsia="ＭＳ Ｐゴシック" w:hAnsi="ＭＳ Ｐゴシック" w:cs="ＭＳ Ｐゴシック"/>
                <w:b/>
                <w:kern w:val="0"/>
                <w:sz w:val="20"/>
                <w:szCs w:val="20"/>
                <w:u w:val="single"/>
              </w:rPr>
              <w:t>３）受付場所（問い合わせ先）</w:t>
            </w:r>
          </w:p>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９０５</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１４９５</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沖縄県国頭郡国頭村字辺土名１２１</w:t>
            </w:r>
            <w:r w:rsidRPr="00B85CAA">
              <w:rPr>
                <w:rFonts w:ascii="ＭＳ Ｐゴシック" w:eastAsia="ＭＳ Ｐゴシック" w:hAnsi="ＭＳ Ｐゴシック" w:cs="ＭＳ Ｐゴシック"/>
                <w:kern w:val="0"/>
                <w:sz w:val="20"/>
                <w:szCs w:val="20"/>
              </w:rPr>
              <w:t>番地</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20FB6">
              <w:rPr>
                <w:rFonts w:ascii="ＭＳ Ｐゴシック" w:eastAsia="ＭＳ Ｐゴシック" w:hAnsi="ＭＳ Ｐゴシック" w:cs="ＭＳ Ｐゴシック" w:hint="eastAsia"/>
                <w:kern w:val="0"/>
                <w:sz w:val="20"/>
                <w:szCs w:val="20"/>
              </w:rPr>
              <w:t xml:space="preserve">国頭村役場　</w:t>
            </w:r>
            <w:r w:rsidR="00734E63" w:rsidRPr="00B85CAA">
              <w:rPr>
                <w:rFonts w:ascii="ＭＳ Ｐゴシック" w:eastAsia="ＭＳ Ｐゴシック" w:hAnsi="ＭＳ Ｐゴシック" w:cs="ＭＳ Ｐゴシック" w:hint="eastAsia"/>
                <w:kern w:val="0"/>
                <w:sz w:val="20"/>
                <w:szCs w:val="20"/>
              </w:rPr>
              <w:t>企画商工観光課</w:t>
            </w:r>
            <w:r w:rsidR="00720FB6">
              <w:rPr>
                <w:rFonts w:ascii="ＭＳ Ｐゴシック" w:eastAsia="ＭＳ Ｐゴシック" w:hAnsi="ＭＳ Ｐゴシック" w:cs="ＭＳ Ｐゴシック" w:hint="eastAsia"/>
                <w:kern w:val="0"/>
                <w:sz w:val="20"/>
                <w:szCs w:val="20"/>
              </w:rPr>
              <w:t xml:space="preserve">　</w:t>
            </w:r>
            <w:r w:rsidR="00EA460A">
              <w:rPr>
                <w:rFonts w:ascii="ＭＳ Ｐゴシック" w:eastAsia="ＭＳ Ｐゴシック" w:hAnsi="ＭＳ Ｐゴシック" w:cs="ＭＳ Ｐゴシック" w:hint="eastAsia"/>
                <w:kern w:val="0"/>
                <w:sz w:val="20"/>
                <w:szCs w:val="20"/>
              </w:rPr>
              <w:t>【當山</w:t>
            </w:r>
            <w:r w:rsidR="00F94607">
              <w:rPr>
                <w:rFonts w:ascii="ＭＳ Ｐゴシック" w:eastAsia="ＭＳ Ｐゴシック" w:hAnsi="ＭＳ Ｐゴシック" w:cs="ＭＳ Ｐゴシック" w:hint="eastAsia"/>
                <w:kern w:val="0"/>
                <w:sz w:val="20"/>
                <w:szCs w:val="20"/>
              </w:rPr>
              <w:t>】</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電話：０</w:t>
            </w:r>
            <w:r w:rsidR="00734E63" w:rsidRPr="00B85CAA">
              <w:rPr>
                <w:rFonts w:ascii="ＭＳ Ｐゴシック" w:eastAsia="ＭＳ Ｐゴシック" w:hAnsi="ＭＳ Ｐゴシック" w:cs="ＭＳ Ｐゴシック" w:hint="eastAsia"/>
                <w:kern w:val="0"/>
                <w:sz w:val="20"/>
                <w:szCs w:val="20"/>
              </w:rPr>
              <w:t>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00EA460A">
              <w:rPr>
                <w:rFonts w:ascii="ＭＳ Ｐゴシック" w:eastAsia="ＭＳ Ｐゴシック" w:hAnsi="ＭＳ Ｐゴシック" w:cs="ＭＳ Ｐゴシック"/>
                <w:kern w:val="0"/>
                <w:sz w:val="20"/>
                <w:szCs w:val="20"/>
              </w:rPr>
              <w:t>－２</w:t>
            </w:r>
            <w:r w:rsidR="00EA460A">
              <w:rPr>
                <w:rFonts w:ascii="ＭＳ Ｐゴシック" w:eastAsia="ＭＳ Ｐゴシック" w:hAnsi="ＭＳ Ｐゴシック" w:cs="ＭＳ Ｐゴシック" w:hint="eastAsia"/>
                <w:kern w:val="0"/>
                <w:sz w:val="20"/>
                <w:szCs w:val="20"/>
              </w:rPr>
              <w:t>６２２（直通</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4C5140" w:rsidRPr="00B85CAA">
              <w:rPr>
                <w:rFonts w:ascii="ＭＳ Ｐゴシック" w:eastAsia="ＭＳ Ｐゴシック" w:hAnsi="ＭＳ Ｐゴシック" w:cs="ＭＳ Ｐゴシック" w:hint="eastAsia"/>
                <w:kern w:val="0"/>
                <w:sz w:val="20"/>
                <w:szCs w:val="20"/>
              </w:rPr>
              <w:t>ＦＡＸ</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０９８０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５９１０</w:t>
            </w:r>
          </w:p>
          <w:p w:rsidR="00C638E1" w:rsidRDefault="00927719" w:rsidP="00C638E1">
            <w:pPr>
              <w:rPr>
                <w:rStyle w:val="ad"/>
                <w:rFonts w:ascii="ＭＳ Ｐゴシック" w:eastAsia="ＭＳ Ｐゴシック" w:hAnsi="ＭＳ Ｐゴシック"/>
                <w:color w:val="auto"/>
                <w:sz w:val="20"/>
                <w:szCs w:val="20"/>
              </w:rPr>
            </w:pPr>
            <w:r w:rsidRPr="00B85CAA">
              <w:rPr>
                <w:rFonts w:ascii="ＭＳ Ｐゴシック" w:eastAsia="ＭＳ Ｐゴシック" w:hAnsi="ＭＳ Ｐゴシック" w:cs="ＭＳ Ｐゴシック"/>
                <w:kern w:val="0"/>
                <w:sz w:val="20"/>
                <w:szCs w:val="20"/>
              </w:rPr>
              <w:t xml:space="preserve">　　e-mail：</w:t>
            </w:r>
            <w:r w:rsidR="00734E63" w:rsidRPr="00B85CAA">
              <w:rPr>
                <w:rFonts w:ascii="ＭＳ Ｐゴシック" w:eastAsia="ＭＳ Ｐゴシック" w:hAnsi="ＭＳ Ｐゴシック" w:cs="ＭＳ Ｐゴシック"/>
                <w:kern w:val="0"/>
                <w:sz w:val="20"/>
                <w:szCs w:val="20"/>
              </w:rPr>
              <w:t xml:space="preserve"> </w:t>
            </w:r>
            <w:hyperlink r:id="rId9" w:history="1">
              <w:r w:rsidR="00532B10" w:rsidRPr="00C504D8">
                <w:rPr>
                  <w:rStyle w:val="ad"/>
                  <w:rFonts w:ascii="ＭＳ Ｐゴシック" w:eastAsia="ＭＳ Ｐゴシック" w:hAnsi="ＭＳ Ｐゴシック"/>
                  <w:color w:val="000000" w:themeColor="text1"/>
                  <w:sz w:val="20"/>
                  <w:szCs w:val="20"/>
                </w:rPr>
                <w:t>kikakuzaiseisection@vill.kunigami.ｌｇ.jp</w:t>
              </w:r>
            </w:hyperlink>
          </w:p>
          <w:p w:rsidR="00C638E1" w:rsidRDefault="00927719"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kern w:val="0"/>
                <w:sz w:val="20"/>
                <w:szCs w:val="20"/>
              </w:rPr>
              <w:t>応募に関しご不明な点がありましたら、上記ファックス番号宛またはe</w:t>
            </w:r>
            <w:r w:rsidR="008F2135">
              <w:rPr>
                <w:rFonts w:ascii="ＭＳ Ｐゴシック" w:eastAsia="ＭＳ Ｐゴシック" w:hAnsi="ＭＳ Ｐゴシック" w:cs="ＭＳ Ｐゴシック"/>
                <w:kern w:val="0"/>
                <w:sz w:val="20"/>
                <w:szCs w:val="20"/>
              </w:rPr>
              <w:t>メールアドレス宛に送信してください</w:t>
            </w:r>
            <w:r w:rsidR="00B85CAA" w:rsidRPr="00C638E1">
              <w:rPr>
                <w:rFonts w:ascii="ＭＳ Ｐゴシック" w:eastAsia="ＭＳ Ｐゴシック" w:hAnsi="ＭＳ Ｐゴシック" w:cs="ＭＳ Ｐゴシック" w:hint="eastAsia"/>
                <w:kern w:val="0"/>
                <w:sz w:val="20"/>
                <w:szCs w:val="20"/>
              </w:rPr>
              <w:t>（様式なし）</w:t>
            </w:r>
            <w:r w:rsidR="008F2135">
              <w:rPr>
                <w:rFonts w:ascii="ＭＳ Ｐゴシック" w:eastAsia="ＭＳ Ｐゴシック" w:hAnsi="ＭＳ Ｐゴシック" w:cs="ＭＳ Ｐゴシック" w:hint="eastAsia"/>
                <w:kern w:val="0"/>
                <w:sz w:val="20"/>
                <w:szCs w:val="20"/>
              </w:rPr>
              <w:t>。</w:t>
            </w:r>
          </w:p>
          <w:p w:rsidR="00F32F0B" w:rsidRPr="006050AD" w:rsidRDefault="00C638E1"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hint="eastAsia"/>
                <w:b/>
                <w:kern w:val="0"/>
                <w:sz w:val="20"/>
                <w:szCs w:val="20"/>
                <w:u w:val="single"/>
              </w:rPr>
              <w:t>４</w:t>
            </w:r>
            <w:r w:rsidRPr="00C638E1">
              <w:rPr>
                <w:rFonts w:ascii="ＭＳ Ｐゴシック" w:eastAsia="ＭＳ Ｐゴシック" w:hAnsi="ＭＳ Ｐゴシック" w:cs="ＭＳ Ｐゴシック"/>
                <w:b/>
                <w:kern w:val="0"/>
                <w:sz w:val="20"/>
                <w:szCs w:val="20"/>
                <w:u w:val="single"/>
              </w:rPr>
              <w:t>）受付</w:t>
            </w:r>
            <w:r w:rsidRPr="00C638E1">
              <w:rPr>
                <w:rFonts w:ascii="ＭＳ Ｐゴシック" w:eastAsia="ＭＳ Ｐゴシック" w:hAnsi="ＭＳ Ｐゴシック" w:cs="ＭＳ Ｐゴシック" w:hint="eastAsia"/>
                <w:b/>
                <w:kern w:val="0"/>
                <w:sz w:val="20"/>
                <w:szCs w:val="20"/>
                <w:u w:val="single"/>
              </w:rPr>
              <w:t>時間</w:t>
            </w:r>
            <w:r>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kern w:val="0"/>
                <w:sz w:val="20"/>
                <w:szCs w:val="20"/>
              </w:rPr>
              <w:t xml:space="preserve">　月～金曜日（祝祭日除く）、９時～１２時、１３時～１７時</w:t>
            </w:r>
          </w:p>
          <w:p w:rsidR="00B85CAA" w:rsidRPr="00C638E1" w:rsidRDefault="00927719" w:rsidP="00B85CAA">
            <w:pPr>
              <w:widowControl/>
              <w:ind w:left="201" w:hangingChars="100" w:hanging="201"/>
              <w:jc w:val="left"/>
              <w:rPr>
                <w:rFonts w:ascii="ＭＳ Ｐゴシック" w:eastAsia="ＭＳ Ｐゴシック" w:hAnsi="ＭＳ Ｐゴシック" w:cs="ＭＳ Ｐゴシック"/>
                <w:b/>
                <w:kern w:val="0"/>
                <w:sz w:val="20"/>
                <w:szCs w:val="20"/>
              </w:rPr>
            </w:pPr>
            <w:r w:rsidRPr="00C638E1">
              <w:rPr>
                <w:rFonts w:ascii="ＭＳ Ｐゴシック" w:eastAsia="ＭＳ Ｐゴシック" w:hAnsi="ＭＳ Ｐゴシック" w:cs="ＭＳ Ｐゴシック"/>
                <w:b/>
                <w:kern w:val="0"/>
                <w:sz w:val="20"/>
                <w:szCs w:val="20"/>
              </w:rPr>
              <w:lastRenderedPageBreak/>
              <w:t>【選考】</w:t>
            </w:r>
          </w:p>
          <w:p w:rsidR="00B85CAA" w:rsidRDefault="00532B10" w:rsidP="00B85CAA">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１）第１次選考：書類審査の上、結果を平成</w:t>
            </w:r>
            <w:r w:rsidR="00EA460A">
              <w:rPr>
                <w:rFonts w:ascii="ＭＳ Ｐゴシック" w:eastAsia="ＭＳ Ｐゴシック" w:hAnsi="ＭＳ Ｐゴシック" w:cs="ＭＳ Ｐゴシック" w:hint="eastAsia"/>
                <w:color w:val="000000" w:themeColor="text1"/>
                <w:kern w:val="0"/>
                <w:sz w:val="20"/>
                <w:szCs w:val="20"/>
              </w:rPr>
              <w:t>３１</w:t>
            </w:r>
            <w:r w:rsidR="00734E63" w:rsidRPr="00C504D8">
              <w:rPr>
                <w:rFonts w:ascii="ＭＳ Ｐゴシック" w:eastAsia="ＭＳ Ｐゴシック" w:hAnsi="ＭＳ Ｐゴシック" w:cs="ＭＳ Ｐゴシック"/>
                <w:color w:val="000000" w:themeColor="text1"/>
                <w:kern w:val="0"/>
                <w:sz w:val="20"/>
                <w:szCs w:val="20"/>
              </w:rPr>
              <w:t>年</w:t>
            </w:r>
            <w:r w:rsidR="00EA460A">
              <w:rPr>
                <w:rFonts w:ascii="ＭＳ Ｐゴシック" w:eastAsia="ＭＳ Ｐゴシック" w:hAnsi="ＭＳ Ｐゴシック" w:cs="ＭＳ Ｐゴシック" w:hint="eastAsia"/>
                <w:color w:val="000000" w:themeColor="text1"/>
                <w:kern w:val="0"/>
                <w:sz w:val="20"/>
                <w:szCs w:val="20"/>
              </w:rPr>
              <w:t>３</w:t>
            </w:r>
            <w:r w:rsidR="00927719" w:rsidRPr="00C504D8">
              <w:rPr>
                <w:rFonts w:ascii="ＭＳ Ｐゴシック" w:eastAsia="ＭＳ Ｐゴシック" w:hAnsi="ＭＳ Ｐゴシック" w:cs="ＭＳ Ｐゴシック"/>
                <w:color w:val="000000" w:themeColor="text1"/>
                <w:kern w:val="0"/>
                <w:sz w:val="20"/>
                <w:szCs w:val="20"/>
              </w:rPr>
              <w:t>月</w:t>
            </w:r>
            <w:r w:rsidR="00E5333A">
              <w:rPr>
                <w:rFonts w:ascii="ＭＳ Ｐゴシック" w:eastAsia="ＭＳ Ｐゴシック" w:hAnsi="ＭＳ Ｐゴシック" w:cs="ＭＳ Ｐゴシック" w:hint="eastAsia"/>
                <w:color w:val="000000" w:themeColor="text1"/>
                <w:kern w:val="0"/>
                <w:sz w:val="20"/>
                <w:szCs w:val="20"/>
              </w:rPr>
              <w:t>２９</w:t>
            </w:r>
            <w:r w:rsidR="00927719" w:rsidRPr="00C504D8">
              <w:rPr>
                <w:rFonts w:ascii="ＭＳ Ｐゴシック" w:eastAsia="ＭＳ Ｐゴシック" w:hAnsi="ＭＳ Ｐゴシック" w:cs="ＭＳ Ｐゴシック"/>
                <w:color w:val="000000" w:themeColor="text1"/>
                <w:kern w:val="0"/>
                <w:sz w:val="20"/>
                <w:szCs w:val="20"/>
              </w:rPr>
              <w:t>日（</w:t>
            </w:r>
            <w:r w:rsidR="00E5333A">
              <w:rPr>
                <w:rFonts w:ascii="ＭＳ Ｐゴシック" w:eastAsia="ＭＳ Ｐゴシック" w:hAnsi="ＭＳ Ｐゴシック" w:cs="ＭＳ Ｐゴシック" w:hint="eastAsia"/>
                <w:color w:val="000000" w:themeColor="text1"/>
                <w:kern w:val="0"/>
                <w:sz w:val="20"/>
                <w:szCs w:val="20"/>
              </w:rPr>
              <w:t>金</w:t>
            </w:r>
            <w:r w:rsidR="00927719" w:rsidRPr="00C504D8">
              <w:rPr>
                <w:rFonts w:ascii="ＭＳ Ｐゴシック" w:eastAsia="ＭＳ Ｐゴシック" w:hAnsi="ＭＳ Ｐゴシック" w:cs="ＭＳ Ｐゴシック"/>
                <w:color w:val="000000" w:themeColor="text1"/>
                <w:kern w:val="0"/>
                <w:sz w:val="20"/>
                <w:szCs w:val="20"/>
              </w:rPr>
              <w:t>）</w:t>
            </w:r>
            <w:r w:rsidR="00927719" w:rsidRPr="00B85CAA">
              <w:rPr>
                <w:rFonts w:ascii="ＭＳ Ｐゴシック" w:eastAsia="ＭＳ Ｐゴシック" w:hAnsi="ＭＳ Ｐゴシック" w:cs="ＭＳ Ｐゴシック"/>
                <w:kern w:val="0"/>
                <w:sz w:val="20"/>
                <w:szCs w:val="20"/>
              </w:rPr>
              <w:t>までに応募者全員に通知します。</w:t>
            </w:r>
          </w:p>
          <w:p w:rsidR="00B85CAA" w:rsidRDefault="00927719" w:rsidP="00B85CAA">
            <w:pPr>
              <w:widowControl/>
              <w:ind w:left="200" w:hangingChars="100" w:hanging="20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２）第２次選考：第１次選考合格者を対象に</w:t>
            </w:r>
            <w:r w:rsidR="00734E63" w:rsidRPr="00B85CAA">
              <w:rPr>
                <w:rFonts w:ascii="ＭＳ Ｐゴシック" w:eastAsia="ＭＳ Ｐゴシック" w:hAnsi="ＭＳ Ｐゴシック" w:cs="ＭＳ Ｐゴシック" w:hint="eastAsia"/>
                <w:kern w:val="0"/>
                <w:sz w:val="20"/>
                <w:szCs w:val="20"/>
              </w:rPr>
              <w:t>国頭村</w:t>
            </w:r>
            <w:r w:rsidR="008F2135">
              <w:rPr>
                <w:rFonts w:ascii="ＭＳ Ｐゴシック" w:eastAsia="ＭＳ Ｐゴシック" w:hAnsi="ＭＳ Ｐゴシック" w:cs="ＭＳ Ｐゴシック"/>
                <w:kern w:val="0"/>
                <w:sz w:val="20"/>
                <w:szCs w:val="20"/>
              </w:rPr>
              <w:t>において面接試験を実施</w:t>
            </w:r>
          </w:p>
          <w:p w:rsidR="000F013D" w:rsidRDefault="00734E63" w:rsidP="000F013D">
            <w:pPr>
              <w:widowControl/>
              <w:ind w:leftChars="100" w:left="21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日時は第１次審査結果通知と併せて通知</w:t>
            </w:r>
            <w:r w:rsidR="00927719" w:rsidRPr="00B85CAA">
              <w:rPr>
                <w:rFonts w:ascii="ＭＳ Ｐゴシック" w:eastAsia="ＭＳ Ｐゴシック" w:hAnsi="ＭＳ Ｐゴシック" w:cs="ＭＳ Ｐゴシック"/>
                <w:kern w:val="0"/>
                <w:sz w:val="20"/>
                <w:szCs w:val="20"/>
              </w:rPr>
              <w:t>。なお</w:t>
            </w:r>
            <w:r w:rsidR="008F2135">
              <w:rPr>
                <w:rFonts w:ascii="ＭＳ Ｐゴシック" w:eastAsia="ＭＳ Ｐゴシック" w:hAnsi="ＭＳ Ｐゴシック" w:cs="ＭＳ Ｐゴシック" w:hint="eastAsia"/>
                <w:kern w:val="0"/>
                <w:sz w:val="20"/>
                <w:szCs w:val="20"/>
              </w:rPr>
              <w:t>、</w:t>
            </w:r>
            <w:r w:rsidR="00927719" w:rsidRPr="00B85CAA">
              <w:rPr>
                <w:rFonts w:ascii="ＭＳ Ｐゴシック" w:eastAsia="ＭＳ Ｐゴシック" w:hAnsi="ＭＳ Ｐゴシック" w:cs="ＭＳ Ｐゴシック"/>
                <w:kern w:val="0"/>
                <w:sz w:val="20"/>
                <w:szCs w:val="20"/>
              </w:rPr>
              <w:t>第２次選考のために必要な交通費等は個人負担になります。</w:t>
            </w:r>
          </w:p>
          <w:p w:rsidR="00927719" w:rsidRPr="00B85CAA" w:rsidRDefault="00532B10" w:rsidP="00A518C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３）最終選考の結果を</w:t>
            </w:r>
            <w:r w:rsidRPr="00C504D8">
              <w:rPr>
                <w:rFonts w:ascii="ＭＳ Ｐゴシック" w:eastAsia="ＭＳ Ｐゴシック" w:hAnsi="ＭＳ Ｐゴシック" w:cs="ＭＳ Ｐゴシック"/>
                <w:color w:val="000000" w:themeColor="text1"/>
                <w:kern w:val="0"/>
                <w:sz w:val="20"/>
                <w:szCs w:val="20"/>
              </w:rPr>
              <w:t>、平成</w:t>
            </w:r>
            <w:r w:rsidR="00EA460A">
              <w:rPr>
                <w:rFonts w:ascii="ＭＳ Ｐゴシック" w:eastAsia="ＭＳ Ｐゴシック" w:hAnsi="ＭＳ Ｐゴシック" w:cs="ＭＳ Ｐゴシック" w:hint="eastAsia"/>
                <w:color w:val="000000" w:themeColor="text1"/>
                <w:kern w:val="0"/>
                <w:sz w:val="20"/>
                <w:szCs w:val="20"/>
              </w:rPr>
              <w:t>３１</w:t>
            </w:r>
            <w:r w:rsidR="00927719" w:rsidRPr="00C504D8">
              <w:rPr>
                <w:rFonts w:ascii="ＭＳ Ｐゴシック" w:eastAsia="ＭＳ Ｐゴシック" w:hAnsi="ＭＳ Ｐゴシック" w:cs="ＭＳ Ｐゴシック"/>
                <w:color w:val="000000" w:themeColor="text1"/>
                <w:kern w:val="0"/>
                <w:sz w:val="20"/>
                <w:szCs w:val="20"/>
              </w:rPr>
              <w:t>年</w:t>
            </w:r>
            <w:r w:rsidR="00E5333A">
              <w:rPr>
                <w:rFonts w:ascii="ＭＳ Ｐゴシック" w:eastAsia="ＭＳ Ｐゴシック" w:hAnsi="ＭＳ Ｐゴシック" w:cs="ＭＳ Ｐゴシック" w:hint="eastAsia"/>
                <w:color w:val="000000" w:themeColor="text1"/>
                <w:kern w:val="0"/>
                <w:sz w:val="20"/>
                <w:szCs w:val="20"/>
              </w:rPr>
              <w:t>４</w:t>
            </w:r>
            <w:r w:rsidR="004B206E" w:rsidRPr="00C504D8">
              <w:rPr>
                <w:rFonts w:ascii="ＭＳ Ｐゴシック" w:eastAsia="ＭＳ Ｐゴシック" w:hAnsi="ＭＳ Ｐゴシック" w:cs="ＭＳ Ｐゴシック"/>
                <w:color w:val="000000" w:themeColor="text1"/>
                <w:kern w:val="0"/>
                <w:sz w:val="20"/>
                <w:szCs w:val="20"/>
              </w:rPr>
              <w:t>月</w:t>
            </w:r>
            <w:r w:rsidR="00E5333A">
              <w:rPr>
                <w:rFonts w:ascii="ＭＳ Ｐゴシック" w:eastAsia="ＭＳ Ｐゴシック" w:hAnsi="ＭＳ Ｐゴシック" w:cs="ＭＳ Ｐゴシック" w:hint="eastAsia"/>
                <w:color w:val="000000" w:themeColor="text1"/>
                <w:kern w:val="0"/>
                <w:sz w:val="20"/>
                <w:szCs w:val="20"/>
              </w:rPr>
              <w:t>１２</w:t>
            </w:r>
            <w:bookmarkStart w:id="3" w:name="_GoBack"/>
            <w:bookmarkEnd w:id="3"/>
            <w:r w:rsidR="00927719" w:rsidRPr="00C504D8">
              <w:rPr>
                <w:rFonts w:ascii="ＭＳ Ｐゴシック" w:eastAsia="ＭＳ Ｐゴシック" w:hAnsi="ＭＳ Ｐゴシック" w:cs="ＭＳ Ｐゴシック"/>
                <w:color w:val="000000" w:themeColor="text1"/>
                <w:kern w:val="0"/>
                <w:sz w:val="20"/>
                <w:szCs w:val="20"/>
              </w:rPr>
              <w:t>日（</w:t>
            </w:r>
            <w:r w:rsidR="00FC0A0B">
              <w:rPr>
                <w:rFonts w:ascii="ＭＳ Ｐゴシック" w:eastAsia="ＭＳ Ｐゴシック" w:hAnsi="ＭＳ Ｐゴシック" w:cs="ＭＳ Ｐゴシック" w:hint="eastAsia"/>
                <w:color w:val="000000" w:themeColor="text1"/>
                <w:kern w:val="0"/>
                <w:sz w:val="20"/>
                <w:szCs w:val="20"/>
              </w:rPr>
              <w:t>金</w:t>
            </w:r>
            <w:r w:rsidR="00927719" w:rsidRPr="00C504D8">
              <w:rPr>
                <w:rFonts w:ascii="ＭＳ Ｐゴシック" w:eastAsia="ＭＳ Ｐゴシック" w:hAnsi="ＭＳ Ｐゴシック" w:cs="ＭＳ Ｐゴシック"/>
                <w:color w:val="000000" w:themeColor="text1"/>
                <w:kern w:val="0"/>
                <w:sz w:val="20"/>
                <w:szCs w:val="20"/>
              </w:rPr>
              <w:t>）を</w:t>
            </w:r>
            <w:r w:rsidR="00927719" w:rsidRPr="00B85CAA">
              <w:rPr>
                <w:rFonts w:ascii="ＭＳ Ｐゴシック" w:eastAsia="ＭＳ Ｐゴシック" w:hAnsi="ＭＳ Ｐゴシック" w:cs="ＭＳ Ｐゴシック"/>
                <w:kern w:val="0"/>
                <w:sz w:val="20"/>
                <w:szCs w:val="20"/>
              </w:rPr>
              <w:t>目途に文書通知します。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参考</w:t>
            </w:r>
            <w:r w:rsidRPr="00927719">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w:t>
            </w:r>
          </w:p>
          <w:p w:rsidR="00734E63" w:rsidRPr="00B85CAA" w:rsidRDefault="00D8486C"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http://www.vill.kunigami.okinawa.jp/</w:t>
            </w:r>
          </w:p>
        </w:tc>
      </w:tr>
    </w:tbl>
    <w:p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58" w:rsidRDefault="00B04258" w:rsidP="00927719">
      <w:r>
        <w:separator/>
      </w:r>
    </w:p>
  </w:endnote>
  <w:endnote w:type="continuationSeparator" w:id="0">
    <w:p w:rsidR="00B04258" w:rsidRDefault="00B04258"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58" w:rsidRDefault="00B04258" w:rsidP="00927719">
      <w:r>
        <w:separator/>
      </w:r>
    </w:p>
  </w:footnote>
  <w:footnote w:type="continuationSeparator" w:id="0">
    <w:p w:rsidR="00B04258" w:rsidRDefault="00B04258"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9"/>
    <w:rsid w:val="00044B2C"/>
    <w:rsid w:val="000772F0"/>
    <w:rsid w:val="000F013D"/>
    <w:rsid w:val="000F2D94"/>
    <w:rsid w:val="001A1EEE"/>
    <w:rsid w:val="0025309B"/>
    <w:rsid w:val="0027061F"/>
    <w:rsid w:val="0030742B"/>
    <w:rsid w:val="00312900"/>
    <w:rsid w:val="00340853"/>
    <w:rsid w:val="00395C4D"/>
    <w:rsid w:val="003D0941"/>
    <w:rsid w:val="003E6A01"/>
    <w:rsid w:val="00403E00"/>
    <w:rsid w:val="00423C55"/>
    <w:rsid w:val="00454513"/>
    <w:rsid w:val="00472D03"/>
    <w:rsid w:val="004A5C72"/>
    <w:rsid w:val="004B206E"/>
    <w:rsid w:val="004B62BD"/>
    <w:rsid w:val="004C029D"/>
    <w:rsid w:val="004C5140"/>
    <w:rsid w:val="004D5DA4"/>
    <w:rsid w:val="00502C47"/>
    <w:rsid w:val="00513573"/>
    <w:rsid w:val="00532B10"/>
    <w:rsid w:val="00541BD6"/>
    <w:rsid w:val="00566A90"/>
    <w:rsid w:val="00595044"/>
    <w:rsid w:val="005D2A19"/>
    <w:rsid w:val="005E4B1D"/>
    <w:rsid w:val="005F7323"/>
    <w:rsid w:val="0060148F"/>
    <w:rsid w:val="00601B2C"/>
    <w:rsid w:val="006050AD"/>
    <w:rsid w:val="00684319"/>
    <w:rsid w:val="006E0BDF"/>
    <w:rsid w:val="00720FB6"/>
    <w:rsid w:val="007272D5"/>
    <w:rsid w:val="00734E63"/>
    <w:rsid w:val="00745BEA"/>
    <w:rsid w:val="00772F0F"/>
    <w:rsid w:val="007775D8"/>
    <w:rsid w:val="007A0E1A"/>
    <w:rsid w:val="007C06F0"/>
    <w:rsid w:val="007C3D8B"/>
    <w:rsid w:val="007D455E"/>
    <w:rsid w:val="007F5350"/>
    <w:rsid w:val="008044FE"/>
    <w:rsid w:val="00816CA7"/>
    <w:rsid w:val="008634CD"/>
    <w:rsid w:val="00880A60"/>
    <w:rsid w:val="008F2135"/>
    <w:rsid w:val="00927719"/>
    <w:rsid w:val="009A7306"/>
    <w:rsid w:val="00A518C7"/>
    <w:rsid w:val="00AA2975"/>
    <w:rsid w:val="00AB1063"/>
    <w:rsid w:val="00AB77B1"/>
    <w:rsid w:val="00AC3838"/>
    <w:rsid w:val="00AD1E59"/>
    <w:rsid w:val="00AD4322"/>
    <w:rsid w:val="00B00CEB"/>
    <w:rsid w:val="00B04258"/>
    <w:rsid w:val="00B4329B"/>
    <w:rsid w:val="00B85CAA"/>
    <w:rsid w:val="00BC6CD0"/>
    <w:rsid w:val="00BE43A8"/>
    <w:rsid w:val="00C11842"/>
    <w:rsid w:val="00C22CD3"/>
    <w:rsid w:val="00C504D8"/>
    <w:rsid w:val="00C638E1"/>
    <w:rsid w:val="00C8677C"/>
    <w:rsid w:val="00CA2603"/>
    <w:rsid w:val="00CA42E0"/>
    <w:rsid w:val="00D033A3"/>
    <w:rsid w:val="00D035DC"/>
    <w:rsid w:val="00D22897"/>
    <w:rsid w:val="00D41ED0"/>
    <w:rsid w:val="00D44F25"/>
    <w:rsid w:val="00D7000B"/>
    <w:rsid w:val="00D8486C"/>
    <w:rsid w:val="00E37C31"/>
    <w:rsid w:val="00E5333A"/>
    <w:rsid w:val="00EA460A"/>
    <w:rsid w:val="00EC3E34"/>
    <w:rsid w:val="00F32F0B"/>
    <w:rsid w:val="00F62A7B"/>
    <w:rsid w:val="00F80D99"/>
    <w:rsid w:val="00F94607"/>
    <w:rsid w:val="00FA17CD"/>
    <w:rsid w:val="00FC0A0B"/>
    <w:rsid w:val="00FD54D7"/>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D7C44"/>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semiHidden/>
    <w:unhideWhenUsed/>
    <w:rsid w:val="00927719"/>
    <w:pPr>
      <w:tabs>
        <w:tab w:val="center" w:pos="4252"/>
        <w:tab w:val="right" w:pos="8504"/>
      </w:tabs>
      <w:snapToGrid w:val="0"/>
    </w:pPr>
  </w:style>
  <w:style w:type="character" w:customStyle="1" w:styleId="aa">
    <w:name w:val="ヘッダー (文字)"/>
    <w:basedOn w:val="a0"/>
    <w:link w:val="a9"/>
    <w:uiPriority w:val="99"/>
    <w:semiHidden/>
    <w:rsid w:val="00927719"/>
    <w:rPr>
      <w:kern w:val="2"/>
      <w:sz w:val="21"/>
      <w:szCs w:val="24"/>
    </w:rPr>
  </w:style>
  <w:style w:type="paragraph" w:styleId="ab">
    <w:name w:val="footer"/>
    <w:basedOn w:val="a"/>
    <w:link w:val="ac"/>
    <w:uiPriority w:val="99"/>
    <w:semiHidden/>
    <w:unhideWhenUsed/>
    <w:rsid w:val="00927719"/>
    <w:pPr>
      <w:tabs>
        <w:tab w:val="center" w:pos="4252"/>
        <w:tab w:val="right" w:pos="8504"/>
      </w:tabs>
      <w:snapToGrid w:val="0"/>
    </w:pPr>
  </w:style>
  <w:style w:type="character" w:customStyle="1" w:styleId="ac">
    <w:name w:val="フッター (文字)"/>
    <w:basedOn w:val="a0"/>
    <w:link w:val="ab"/>
    <w:uiPriority w:val="99"/>
    <w:semiHidden/>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styleId="af0">
    <w:name w:val="Mention"/>
    <w:basedOn w:val="a0"/>
    <w:uiPriority w:val="99"/>
    <w:semiHidden/>
    <w:unhideWhenUsed/>
    <w:rsid w:val="00532B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zaiseisection@vill.kunigami.&#65356;&#65351;.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3C06-CA64-44F6-A19F-A9ED0947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當山 英雄</cp:lastModifiedBy>
  <cp:revision>22</cp:revision>
  <cp:lastPrinted>2018-02-22T02:41:00Z</cp:lastPrinted>
  <dcterms:created xsi:type="dcterms:W3CDTF">2016-04-12T04:12:00Z</dcterms:created>
  <dcterms:modified xsi:type="dcterms:W3CDTF">2019-02-18T23:26:00Z</dcterms:modified>
</cp:coreProperties>
</file>