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13" w:rsidRPr="00AA3FF4" w:rsidRDefault="00B34D13" w:rsidP="00B34D13">
      <w:pPr>
        <w:jc w:val="right"/>
        <w:rPr>
          <w:rFonts w:ascii="ＭＳ 明朝" w:eastAsia="ＭＳ 明朝" w:hAnsi="ＭＳ 明朝"/>
          <w:sz w:val="28"/>
        </w:rPr>
      </w:pPr>
      <w:r w:rsidRPr="000F3DD1">
        <w:rPr>
          <w:rFonts w:ascii="ＭＳ 明朝" w:eastAsia="ＭＳ 明朝" w:hAnsi="ＭＳ 明朝" w:hint="eastAsia"/>
          <w:sz w:val="24"/>
        </w:rPr>
        <w:t>令和</w:t>
      </w:r>
      <w:r>
        <w:rPr>
          <w:rFonts w:ascii="ＭＳ 明朝" w:eastAsia="ＭＳ 明朝" w:hAnsi="ＭＳ 明朝" w:hint="eastAsia"/>
          <w:sz w:val="24"/>
        </w:rPr>
        <w:t xml:space="preserve">　　</w:t>
      </w:r>
      <w:r w:rsidRPr="000F3DD1">
        <w:rPr>
          <w:rFonts w:ascii="ＭＳ 明朝" w:eastAsia="ＭＳ 明朝" w:hAnsi="ＭＳ 明朝" w:hint="eastAsia"/>
          <w:sz w:val="24"/>
        </w:rPr>
        <w:t>年</w:t>
      </w:r>
      <w:r>
        <w:rPr>
          <w:rFonts w:ascii="ＭＳ 明朝" w:eastAsia="ＭＳ 明朝" w:hAnsi="ＭＳ 明朝" w:hint="eastAsia"/>
          <w:sz w:val="24"/>
        </w:rPr>
        <w:t xml:space="preserve">　　</w:t>
      </w:r>
      <w:r w:rsidRPr="000F3DD1">
        <w:rPr>
          <w:rFonts w:ascii="ＭＳ 明朝" w:eastAsia="ＭＳ 明朝" w:hAnsi="ＭＳ 明朝" w:hint="eastAsia"/>
          <w:sz w:val="24"/>
        </w:rPr>
        <w:t>月</w:t>
      </w:r>
      <w:r>
        <w:rPr>
          <w:rFonts w:ascii="ＭＳ 明朝" w:eastAsia="ＭＳ 明朝" w:hAnsi="ＭＳ 明朝" w:hint="eastAsia"/>
          <w:sz w:val="24"/>
        </w:rPr>
        <w:t xml:space="preserve">　　</w:t>
      </w:r>
      <w:r w:rsidRPr="000F3DD1">
        <w:rPr>
          <w:rFonts w:ascii="ＭＳ 明朝" w:eastAsia="ＭＳ 明朝" w:hAnsi="ＭＳ 明朝" w:hint="eastAsia"/>
          <w:sz w:val="24"/>
        </w:rPr>
        <w:t>日</w:t>
      </w:r>
    </w:p>
    <w:p w:rsidR="00B34D13" w:rsidRPr="000F3DD1" w:rsidRDefault="00B34D13" w:rsidP="00B34D13">
      <w:pPr>
        <w:rPr>
          <w:rFonts w:ascii="ＭＳ 明朝" w:eastAsia="ＭＳ 明朝" w:hAnsi="ＭＳ 明朝"/>
          <w:sz w:val="24"/>
        </w:rPr>
      </w:pPr>
      <w:r>
        <w:rPr>
          <w:rFonts w:ascii="ＭＳ 明朝" w:eastAsia="ＭＳ 明朝" w:hAnsi="ＭＳ 明朝" w:hint="eastAsia"/>
          <w:sz w:val="24"/>
        </w:rPr>
        <w:t>国頭村長　様</w:t>
      </w:r>
    </w:p>
    <w:p w:rsidR="00B34D13" w:rsidRDefault="00B34D13" w:rsidP="00B34D13">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Pr>
          <w:rFonts w:ascii="ＭＳ 明朝" w:eastAsia="ＭＳ 明朝" w:hAnsi="ＭＳ 明朝" w:hint="eastAsia"/>
        </w:rPr>
        <w:t xml:space="preserve">　　　　　　　　　　　　　　　　</w:t>
      </w:r>
    </w:p>
    <w:p w:rsidR="00B34D13" w:rsidRDefault="00B34D13" w:rsidP="00B34D13">
      <w:pPr>
        <w:spacing w:line="320" w:lineRule="exact"/>
        <w:ind w:firstLineChars="1600" w:firstLine="3360"/>
        <w:jc w:val="right"/>
        <w:rPr>
          <w:rFonts w:ascii="ＭＳ 明朝" w:eastAsia="ＭＳ 明朝" w:hAnsi="ＭＳ 明朝"/>
        </w:rPr>
      </w:pPr>
    </w:p>
    <w:p w:rsidR="00B34D13" w:rsidRPr="00AA3FF4" w:rsidRDefault="00B34D13" w:rsidP="00B34D1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B34D13">
        <w:rPr>
          <w:rFonts w:ascii="ＭＳ 明朝" w:eastAsia="ＭＳ 明朝" w:hAnsi="ＭＳ 明朝" w:hint="eastAsia"/>
          <w:spacing w:val="105"/>
          <w:kern w:val="0"/>
          <w:fitText w:val="1049" w:id="-1953188094"/>
        </w:rPr>
        <w:t>連絡</w:t>
      </w:r>
      <w:r w:rsidRPr="00B34D13">
        <w:rPr>
          <w:rFonts w:ascii="ＭＳ 明朝" w:eastAsia="ＭＳ 明朝" w:hAnsi="ＭＳ 明朝" w:hint="eastAsia"/>
          <w:kern w:val="0"/>
          <w:fitText w:val="1049" w:id="-1953188094"/>
        </w:rPr>
        <w:t>先</w:t>
      </w:r>
      <w:r>
        <w:rPr>
          <w:rFonts w:ascii="ＭＳ 明朝" w:eastAsia="ＭＳ 明朝" w:hAnsi="ＭＳ 明朝" w:hint="eastAsia"/>
          <w:kern w:val="0"/>
        </w:rPr>
        <w:t xml:space="preserve">　　　　　　　　　　　　　　　　</w:t>
      </w:r>
    </w:p>
    <w:p w:rsidR="00B34D13" w:rsidRDefault="00B34D13" w:rsidP="00B34D1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氏名（名称）　　　　　　　　　　　　　　　</w:t>
      </w:r>
    </w:p>
    <w:p w:rsidR="00B34D13" w:rsidRPr="00AA3FF4" w:rsidRDefault="00B34D13" w:rsidP="00B34D1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Pr="00B34D13">
        <w:rPr>
          <w:rFonts w:ascii="ＭＳ 明朝" w:eastAsia="ＭＳ 明朝" w:hAnsi="ＭＳ 明朝" w:hint="eastAsia"/>
          <w:spacing w:val="105"/>
          <w:kern w:val="0"/>
          <w:fitText w:val="1049" w:id="-1953188093"/>
        </w:rPr>
        <w:t>業種</w:t>
      </w:r>
      <w:r w:rsidRPr="00B34D13">
        <w:rPr>
          <w:rFonts w:ascii="ＭＳ 明朝" w:eastAsia="ＭＳ 明朝" w:hAnsi="ＭＳ 明朝" w:hint="eastAsia"/>
          <w:kern w:val="0"/>
          <w:fitText w:val="1049" w:id="-1953188093"/>
        </w:rPr>
        <w:t>名</w:t>
      </w:r>
      <w:r>
        <w:rPr>
          <w:rFonts w:ascii="ＭＳ 明朝" w:eastAsia="ＭＳ 明朝" w:hAnsi="ＭＳ 明朝" w:hint="eastAsia"/>
          <w:kern w:val="0"/>
        </w:rPr>
        <w:t xml:space="preserve">　　　　　　　　　　　　　　　　</w:t>
      </w:r>
    </w:p>
    <w:p w:rsidR="00B34D13" w:rsidRDefault="00B34D13" w:rsidP="00B34D13">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296320" w:rsidRPr="00296320" w:rsidRDefault="00296320" w:rsidP="00296320">
      <w:pPr>
        <w:jc w:val="left"/>
        <w:rPr>
          <w:rFonts w:ascii="ＭＳ 明朝" w:eastAsia="ＭＳ 明朝" w:hAnsi="ＭＳ 明朝"/>
          <w:sz w:val="24"/>
        </w:rPr>
      </w:pPr>
    </w:p>
    <w:p w:rsidR="00B34D13" w:rsidRPr="000F3DD1" w:rsidRDefault="00B34D13" w:rsidP="00B34D13">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新型コロナウイルス感染症等に係る中小事業者等の事業用家屋及び償却資産</w:t>
      </w:r>
    </w:p>
    <w:p w:rsidR="00B34D13" w:rsidRPr="000F3DD1" w:rsidRDefault="00B34D13" w:rsidP="00B34D13">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に対する固定資産税及び都市計画税の課税標準の特例措置に関する申告</w:t>
      </w:r>
    </w:p>
    <w:p w:rsidR="00B34D13" w:rsidRPr="001B3A77" w:rsidRDefault="00B34D13" w:rsidP="00B34D13">
      <w:pPr>
        <w:jc w:val="center"/>
        <w:rPr>
          <w:rFonts w:ascii="ＭＳ 明朝" w:eastAsia="ＭＳ 明朝" w:hAnsi="ＭＳ 明朝"/>
          <w:sz w:val="24"/>
        </w:rPr>
      </w:pPr>
    </w:p>
    <w:p w:rsidR="00B34D13" w:rsidRPr="000F3DD1" w:rsidRDefault="00B34D13" w:rsidP="00B34D13">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地方税法附則第63条（※）に規定する新型コロナウイルス感染症等に係る中小事業者等の家屋及び償却資産に対する固定資産税及び都市計画税の課税標準の特例措置</w:t>
      </w:r>
      <w:r>
        <w:rPr>
          <w:rFonts w:ascii="ＭＳ 明朝" w:eastAsia="ＭＳ 明朝" w:hAnsi="ＭＳ 明朝" w:hint="eastAsia"/>
        </w:rPr>
        <w:t>について</w:t>
      </w:r>
      <w:r w:rsidRPr="000F3DD1">
        <w:rPr>
          <w:rFonts w:ascii="ＭＳ 明朝" w:eastAsia="ＭＳ 明朝" w:hAnsi="ＭＳ 明朝" w:hint="eastAsia"/>
        </w:rPr>
        <w:t>下記のとおり申告いたします。</w:t>
      </w:r>
    </w:p>
    <w:p w:rsidR="00B34D13" w:rsidRPr="000F3DD1" w:rsidRDefault="00B34D13" w:rsidP="00B34D13">
      <w:pPr>
        <w:spacing w:line="360" w:lineRule="exact"/>
        <w:rPr>
          <w:rFonts w:ascii="ＭＳ 明朝" w:eastAsia="ＭＳ 明朝" w:hAnsi="ＭＳ 明朝"/>
        </w:rPr>
      </w:pPr>
      <w:r w:rsidRPr="000F3DD1">
        <w:rPr>
          <w:rFonts w:ascii="ＭＳ 明朝" w:eastAsia="ＭＳ 明朝" w:hAnsi="ＭＳ 明朝" w:hint="eastAsia"/>
        </w:rPr>
        <w:t>※令和</w:t>
      </w:r>
      <w:r>
        <w:rPr>
          <w:rFonts w:ascii="ＭＳ 明朝" w:eastAsia="ＭＳ 明朝" w:hAnsi="ＭＳ 明朝" w:hint="eastAsia"/>
        </w:rPr>
        <w:t>２</w:t>
      </w:r>
      <w:r w:rsidRPr="000F3DD1">
        <w:rPr>
          <w:rFonts w:ascii="ＭＳ 明朝" w:eastAsia="ＭＳ 明朝" w:hAnsi="ＭＳ 明朝" w:hint="eastAsia"/>
        </w:rPr>
        <w:t>年</w:t>
      </w:r>
      <w:r>
        <w:rPr>
          <w:rFonts w:ascii="ＭＳ 明朝" w:eastAsia="ＭＳ 明朝" w:hAnsi="ＭＳ 明朝" w:hint="eastAsia"/>
        </w:rPr>
        <w:t>12</w:t>
      </w:r>
      <w:r w:rsidRPr="000F3DD1">
        <w:rPr>
          <w:rFonts w:ascii="ＭＳ 明朝" w:eastAsia="ＭＳ 明朝" w:hAnsi="ＭＳ 明朝" w:hint="eastAsia"/>
        </w:rPr>
        <w:t>月</w:t>
      </w:r>
      <w:r>
        <w:rPr>
          <w:rFonts w:ascii="ＭＳ 明朝" w:eastAsia="ＭＳ 明朝" w:hAnsi="ＭＳ 明朝" w:hint="eastAsia"/>
        </w:rPr>
        <w:t>31</w:t>
      </w:r>
      <w:r w:rsidRPr="000F3DD1">
        <w:rPr>
          <w:rFonts w:ascii="ＭＳ 明朝" w:eastAsia="ＭＳ 明朝" w:hAnsi="ＭＳ 明朝" w:hint="eastAsia"/>
        </w:rPr>
        <w:t>日以前は附則第61条</w:t>
      </w:r>
    </w:p>
    <w:p w:rsidR="00B34D13" w:rsidRPr="0037682F" w:rsidRDefault="00B34D13" w:rsidP="00B34D13">
      <w:pPr>
        <w:spacing w:line="360" w:lineRule="exact"/>
        <w:rPr>
          <w:rFonts w:ascii="ＭＳ 明朝" w:eastAsia="ＭＳ 明朝" w:hAnsi="ＭＳ 明朝"/>
          <w:sz w:val="20"/>
        </w:rPr>
      </w:pPr>
    </w:p>
    <w:p w:rsidR="00B34D13" w:rsidRPr="0037682F" w:rsidRDefault="00B34D13" w:rsidP="00B34D13">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B34D13" w:rsidRPr="0037682F" w:rsidRDefault="00B34D13" w:rsidP="00B34D13">
      <w:pPr>
        <w:widowControl/>
        <w:autoSpaceDE w:val="0"/>
        <w:autoSpaceDN w:val="0"/>
        <w:ind w:left="480" w:hangingChars="300" w:hanging="480"/>
        <w:jc w:val="left"/>
        <w:rPr>
          <w:rFonts w:ascii="ＭＳ 明朝" w:eastAsia="ＭＳ 明朝" w:hAnsi="ＭＳ 明朝"/>
          <w:sz w:val="16"/>
          <w:szCs w:val="24"/>
        </w:rPr>
      </w:pPr>
    </w:p>
    <w:p w:rsidR="00B34D13" w:rsidRPr="0037682F" w:rsidRDefault="00B34D13" w:rsidP="00B34D13">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B34D13" w:rsidRPr="0037682F" w:rsidRDefault="00B34D13" w:rsidP="00B34D13">
      <w:pPr>
        <w:widowControl/>
        <w:jc w:val="left"/>
        <w:rPr>
          <w:rFonts w:ascii="ＭＳ 明朝" w:eastAsia="ＭＳ 明朝" w:hAnsi="ＭＳ 明朝"/>
        </w:rPr>
      </w:pPr>
    </w:p>
    <w:tbl>
      <w:tblPr>
        <w:tblStyle w:val="a3"/>
        <w:tblW w:w="9351" w:type="dxa"/>
        <w:jc w:val="center"/>
        <w:tblLook w:val="04A0" w:firstRow="1" w:lastRow="0" w:firstColumn="1" w:lastColumn="0" w:noHBand="0" w:noVBand="1"/>
      </w:tblPr>
      <w:tblGrid>
        <w:gridCol w:w="1558"/>
        <w:gridCol w:w="1559"/>
        <w:gridCol w:w="1558"/>
        <w:gridCol w:w="1559"/>
        <w:gridCol w:w="1558"/>
        <w:gridCol w:w="1559"/>
      </w:tblGrid>
      <w:tr w:rsidR="00B34D13" w:rsidTr="00C41862">
        <w:trPr>
          <w:trHeight w:val="633"/>
          <w:jc w:val="center"/>
        </w:trPr>
        <w:tc>
          <w:tcPr>
            <w:tcW w:w="4675" w:type="dxa"/>
            <w:gridSpan w:val="3"/>
            <w:tcBorders>
              <w:top w:val="single" w:sz="18" w:space="0" w:color="auto"/>
              <w:left w:val="single" w:sz="18" w:space="0" w:color="auto"/>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rPr>
            </w:pPr>
            <w:r w:rsidRPr="00B34D13">
              <w:rPr>
                <w:rFonts w:ascii="ＭＳ 明朝" w:eastAsia="ＭＳ 明朝" w:hAnsi="ＭＳ 明朝" w:hint="eastAsia"/>
              </w:rPr>
              <w:t>令和２年　月　日から同年　月　日</w:t>
            </w:r>
          </w:p>
          <w:p w:rsidR="00B34D13" w:rsidRPr="00AA3FF4" w:rsidRDefault="00B34D13" w:rsidP="00C41862">
            <w:pPr>
              <w:spacing w:line="300" w:lineRule="exact"/>
              <w:jc w:val="center"/>
              <w:rPr>
                <w:rFonts w:ascii="ＭＳ 明朝" w:eastAsia="ＭＳ 明朝" w:hAnsi="ＭＳ 明朝"/>
                <w:sz w:val="20"/>
              </w:rPr>
            </w:pPr>
            <w:r w:rsidRPr="00B34D13">
              <w:rPr>
                <w:rFonts w:ascii="ＭＳ 明朝" w:eastAsia="ＭＳ 明朝" w:hAnsi="ＭＳ 明朝" w:hint="eastAsia"/>
                <w:sz w:val="16"/>
              </w:rPr>
              <w:t>令和</w:t>
            </w:r>
            <w:r w:rsidRPr="00B34D13">
              <w:rPr>
                <w:rFonts w:ascii="ＭＳ 明朝" w:eastAsia="ＭＳ 明朝" w:hAnsi="ＭＳ 明朝"/>
                <w:sz w:val="16"/>
              </w:rPr>
              <w:t>２</w:t>
            </w:r>
            <w:r w:rsidRPr="00B34D13">
              <w:rPr>
                <w:rFonts w:ascii="ＭＳ 明朝" w:eastAsia="ＭＳ 明朝" w:hAnsi="ＭＳ 明朝" w:hint="eastAsia"/>
                <w:sz w:val="16"/>
              </w:rPr>
              <w:t>年２月</w:t>
            </w:r>
            <w:r w:rsidRPr="00B34D13">
              <w:rPr>
                <w:rFonts w:ascii="ＭＳ 明朝" w:eastAsia="ＭＳ 明朝" w:hAnsi="ＭＳ 明朝"/>
                <w:sz w:val="16"/>
              </w:rPr>
              <w:t>から</w:t>
            </w:r>
            <w:r w:rsidRPr="00B34D13">
              <w:rPr>
                <w:rFonts w:ascii="ＭＳ 明朝" w:eastAsia="ＭＳ 明朝" w:hAnsi="ＭＳ 明朝" w:hint="eastAsia"/>
                <w:sz w:val="16"/>
              </w:rPr>
              <w:t>１０</w:t>
            </w:r>
            <w:r w:rsidRPr="00B34D13">
              <w:rPr>
                <w:rFonts w:ascii="ＭＳ 明朝" w:eastAsia="ＭＳ 明朝" w:hAnsi="ＭＳ 明朝"/>
                <w:sz w:val="16"/>
              </w:rPr>
              <w:t>月</w:t>
            </w:r>
            <w:r w:rsidRPr="00B34D13">
              <w:rPr>
                <w:rFonts w:ascii="ＭＳ 明朝" w:eastAsia="ＭＳ 明朝" w:hAnsi="ＭＳ 明朝" w:hint="eastAsia"/>
                <w:sz w:val="16"/>
              </w:rPr>
              <w:t>まで</w:t>
            </w:r>
            <w:r w:rsidRPr="00B34D13">
              <w:rPr>
                <w:rFonts w:ascii="ＭＳ 明朝" w:eastAsia="ＭＳ 明朝" w:hAnsi="ＭＳ 明朝"/>
                <w:sz w:val="16"/>
              </w:rPr>
              <w:t>の</w:t>
            </w:r>
            <w:r w:rsidRPr="00B34D13">
              <w:rPr>
                <w:rFonts w:ascii="ＭＳ 明朝" w:eastAsia="ＭＳ 明朝" w:hAnsi="ＭＳ 明朝" w:hint="eastAsia"/>
                <w:sz w:val="16"/>
              </w:rPr>
              <w:t>連続</w:t>
            </w:r>
            <w:r w:rsidRPr="00B34D13">
              <w:rPr>
                <w:rFonts w:ascii="ＭＳ 明朝" w:eastAsia="ＭＳ 明朝" w:hAnsi="ＭＳ 明朝"/>
                <w:sz w:val="16"/>
              </w:rPr>
              <w:t>する３</w:t>
            </w:r>
            <w:r w:rsidRPr="00B34D13">
              <w:rPr>
                <w:rFonts w:ascii="ＭＳ 明朝" w:eastAsia="ＭＳ 明朝" w:hAnsi="ＭＳ 明朝" w:hint="eastAsia"/>
                <w:sz w:val="16"/>
              </w:rPr>
              <w:t>月</w:t>
            </w:r>
            <w:r w:rsidRPr="00B34D13">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B34D13" w:rsidRPr="00AA3FF4" w:rsidRDefault="00B34D13" w:rsidP="00C4186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B34D13">
              <w:rPr>
                <w:rFonts w:ascii="ＭＳ 明朝" w:eastAsia="ＭＳ 明朝" w:hAnsi="ＭＳ 明朝" w:hint="eastAsia"/>
              </w:rPr>
              <w:t xml:space="preserve">　年　月　日から同年　月　日</w:t>
            </w:r>
          </w:p>
          <w:p w:rsidR="00B34D13" w:rsidRPr="00AA3FF4" w:rsidRDefault="00B34D13" w:rsidP="00C41862">
            <w:pPr>
              <w:spacing w:line="300" w:lineRule="exact"/>
              <w:jc w:val="center"/>
              <w:rPr>
                <w:rFonts w:ascii="ＭＳ 明朝" w:eastAsia="ＭＳ 明朝" w:hAnsi="ＭＳ 明朝"/>
                <w:sz w:val="20"/>
              </w:rPr>
            </w:pPr>
            <w:r w:rsidRPr="00B34D13">
              <w:rPr>
                <w:rFonts w:ascii="ＭＳ 明朝" w:eastAsia="ＭＳ 明朝" w:hAnsi="ＭＳ 明朝" w:hint="eastAsia"/>
                <w:sz w:val="18"/>
              </w:rPr>
              <w:t>左の期間の前年同期</w:t>
            </w:r>
            <w:r w:rsidRPr="00B34D13">
              <w:rPr>
                <w:rFonts w:ascii="ＭＳ 明朝" w:eastAsia="ＭＳ 明朝" w:hAnsi="ＭＳ 明朝"/>
                <w:sz w:val="18"/>
              </w:rPr>
              <w:t>を記載</w:t>
            </w:r>
          </w:p>
        </w:tc>
      </w:tr>
      <w:tr w:rsidR="00B34D13" w:rsidTr="00C41862">
        <w:trPr>
          <w:trHeight w:val="216"/>
          <w:jc w:val="center"/>
        </w:trPr>
        <w:tc>
          <w:tcPr>
            <w:tcW w:w="1558" w:type="dxa"/>
            <w:tcBorders>
              <w:lef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c>
          <w:tcPr>
            <w:tcW w:w="1559" w:type="dxa"/>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c>
          <w:tcPr>
            <w:tcW w:w="1558" w:type="dxa"/>
            <w:tcBorders>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c>
          <w:tcPr>
            <w:tcW w:w="1559" w:type="dxa"/>
            <w:tcBorders>
              <w:lef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c>
          <w:tcPr>
            <w:tcW w:w="1558" w:type="dxa"/>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c>
          <w:tcPr>
            <w:tcW w:w="1559" w:type="dxa"/>
            <w:tcBorders>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 xml:space="preserve">　月期</w:t>
            </w:r>
          </w:p>
        </w:tc>
      </w:tr>
      <w:tr w:rsidR="00B34D13" w:rsidTr="00C41862">
        <w:trPr>
          <w:trHeight w:val="421"/>
          <w:jc w:val="center"/>
        </w:trPr>
        <w:tc>
          <w:tcPr>
            <w:tcW w:w="1558" w:type="dxa"/>
            <w:tcBorders>
              <w:left w:val="single" w:sz="18" w:space="0" w:color="auto"/>
            </w:tcBorders>
            <w:vAlign w:val="center"/>
          </w:tcPr>
          <w:p w:rsidR="00B34D13" w:rsidRPr="00B34D13" w:rsidRDefault="00B34D13" w:rsidP="00C41862">
            <w:pPr>
              <w:spacing w:line="300" w:lineRule="exact"/>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c>
          <w:tcPr>
            <w:tcW w:w="1559" w:type="dxa"/>
            <w:vAlign w:val="center"/>
          </w:tcPr>
          <w:p w:rsidR="00B34D13" w:rsidRPr="00B34D13" w:rsidRDefault="00B34D13" w:rsidP="00C41862">
            <w:pPr>
              <w:spacing w:line="300" w:lineRule="exact"/>
              <w:ind w:firstLine="210"/>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c>
          <w:tcPr>
            <w:tcW w:w="1558" w:type="dxa"/>
            <w:tcBorders>
              <w:right w:val="single" w:sz="18" w:space="0" w:color="auto"/>
            </w:tcBorders>
            <w:vAlign w:val="center"/>
          </w:tcPr>
          <w:p w:rsidR="00B34D13" w:rsidRPr="00B34D13" w:rsidRDefault="00B34D13" w:rsidP="00C41862">
            <w:pPr>
              <w:spacing w:line="300" w:lineRule="exact"/>
              <w:ind w:firstLine="200"/>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c>
          <w:tcPr>
            <w:tcW w:w="1559" w:type="dxa"/>
            <w:tcBorders>
              <w:left w:val="single" w:sz="18" w:space="0" w:color="auto"/>
            </w:tcBorders>
            <w:vAlign w:val="center"/>
          </w:tcPr>
          <w:p w:rsidR="00B34D13" w:rsidRPr="00B34D13" w:rsidRDefault="00B34D13" w:rsidP="00C41862">
            <w:pPr>
              <w:spacing w:line="300" w:lineRule="exact"/>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c>
          <w:tcPr>
            <w:tcW w:w="1558" w:type="dxa"/>
            <w:vAlign w:val="center"/>
          </w:tcPr>
          <w:p w:rsidR="00B34D13" w:rsidRPr="00B34D13" w:rsidRDefault="00B34D13" w:rsidP="00C41862">
            <w:pPr>
              <w:spacing w:line="300" w:lineRule="exact"/>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c>
          <w:tcPr>
            <w:tcW w:w="1559" w:type="dxa"/>
            <w:tcBorders>
              <w:right w:val="single" w:sz="18" w:space="0" w:color="auto"/>
            </w:tcBorders>
            <w:vAlign w:val="center"/>
          </w:tcPr>
          <w:p w:rsidR="00B34D13" w:rsidRPr="00B34D13" w:rsidRDefault="00B34D13" w:rsidP="00C41862">
            <w:pPr>
              <w:spacing w:line="300" w:lineRule="exact"/>
              <w:jc w:val="right"/>
              <w:rPr>
                <w:rFonts w:ascii="ＭＳ 明朝" w:eastAsia="ＭＳ 明朝" w:hAnsi="ＭＳ 明朝"/>
                <w:szCs w:val="21"/>
              </w:rPr>
            </w:pPr>
            <w:r w:rsidRPr="00B34D13">
              <w:rPr>
                <w:rFonts w:ascii="ＭＳ 明朝" w:eastAsia="ＭＳ 明朝" w:hAnsi="ＭＳ 明朝" w:hint="eastAsia"/>
                <w:szCs w:val="21"/>
              </w:rPr>
              <w:t xml:space="preserve">　　　　円</w:t>
            </w:r>
          </w:p>
        </w:tc>
      </w:tr>
      <w:tr w:rsidR="00B34D13" w:rsidTr="00C41862">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合計：　　　　　円　・・・①</w:t>
            </w:r>
          </w:p>
        </w:tc>
        <w:tc>
          <w:tcPr>
            <w:tcW w:w="4676" w:type="dxa"/>
            <w:gridSpan w:val="3"/>
            <w:tcBorders>
              <w:left w:val="single" w:sz="18" w:space="0" w:color="auto"/>
              <w:bottom w:val="single" w:sz="18" w:space="0" w:color="auto"/>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合計：　　　　　円　・・・②</w:t>
            </w:r>
          </w:p>
        </w:tc>
      </w:tr>
      <w:tr w:rsidR="00B34D13" w:rsidRPr="00D44D2E" w:rsidTr="00C41862">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B34D13" w:rsidRPr="00B34D13" w:rsidRDefault="00B34D13" w:rsidP="00C41862">
            <w:pPr>
              <w:spacing w:line="300" w:lineRule="exact"/>
              <w:jc w:val="center"/>
              <w:rPr>
                <w:rFonts w:ascii="ＭＳ 明朝" w:eastAsia="ＭＳ 明朝" w:hAnsi="ＭＳ 明朝"/>
                <w:szCs w:val="21"/>
              </w:rPr>
            </w:pPr>
            <w:r w:rsidRPr="00B34D13">
              <w:rPr>
                <w:rFonts w:ascii="ＭＳ 明朝" w:eastAsia="ＭＳ 明朝" w:hAnsi="ＭＳ 明朝" w:hint="eastAsia"/>
                <w:szCs w:val="21"/>
              </w:rPr>
              <w:t>事業収入割合：　　　　％　　　（　①　／　②　）※小数点以下切り捨て</w:t>
            </w:r>
          </w:p>
        </w:tc>
      </w:tr>
    </w:tbl>
    <w:p w:rsidR="00B34D13" w:rsidRPr="00B34D13" w:rsidRDefault="009A37BE" w:rsidP="00B34D13">
      <w:pPr>
        <w:spacing w:line="300" w:lineRule="exact"/>
        <w:ind w:firstLine="420"/>
        <w:rPr>
          <w:rFonts w:ascii="ＭＳ 明朝" w:eastAsia="ＭＳ 明朝" w:hAnsi="ＭＳ 明朝"/>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B34D13">
            <w:rPr>
              <w:rFonts w:ascii="ＭＳ ゴシック" w:eastAsia="ＭＳ ゴシック" w:hAnsi="ＭＳ ゴシック" w:hint="eastAsia"/>
              <w:sz w:val="20"/>
              <w:szCs w:val="20"/>
            </w:rPr>
            <w:t>☐</w:t>
          </w:r>
        </w:sdtContent>
      </w:sdt>
      <w:r w:rsidR="00B34D13" w:rsidRPr="0037682F">
        <w:rPr>
          <w:rFonts w:ascii="ＭＳ 明朝" w:eastAsia="ＭＳ 明朝" w:hAnsi="ＭＳ 明朝" w:hint="eastAsia"/>
          <w:sz w:val="20"/>
          <w:szCs w:val="20"/>
        </w:rPr>
        <w:t xml:space="preserve">　</w:t>
      </w:r>
      <w:r w:rsidR="00B34D13" w:rsidRPr="00B34D13">
        <w:rPr>
          <w:rFonts w:ascii="ＭＳ 明朝" w:eastAsia="ＭＳ 明朝" w:hAnsi="ＭＳ 明朝" w:hint="eastAsia"/>
          <w:szCs w:val="20"/>
        </w:rPr>
        <w:t>５０％以下　　　　　（地方税法附則第６３条第１項第１号に該当）</w:t>
      </w:r>
    </w:p>
    <w:p w:rsidR="00B34D13" w:rsidRPr="0037682F" w:rsidRDefault="00B34D13" w:rsidP="00B34D13">
      <w:pPr>
        <w:spacing w:line="300" w:lineRule="exact"/>
        <w:ind w:firstLine="630"/>
        <w:rPr>
          <w:rFonts w:ascii="ＭＳ 明朝" w:eastAsia="ＭＳ 明朝" w:hAnsi="ＭＳ 明朝"/>
          <w:sz w:val="18"/>
          <w:szCs w:val="20"/>
        </w:rPr>
      </w:pPr>
      <w:r w:rsidRPr="00B34D13">
        <w:rPr>
          <w:rFonts w:ascii="ＭＳ 明朝" w:eastAsia="ＭＳ 明朝" w:hAnsi="ＭＳ 明朝" w:hint="eastAsia"/>
          <w:szCs w:val="20"/>
        </w:rPr>
        <w:t>（＝事業収入が前年同期比で50</w:t>
      </w:r>
      <w:r w:rsidRPr="00B34D13">
        <w:rPr>
          <w:rFonts w:ascii="ＭＳ 明朝" w:eastAsia="ＭＳ 明朝" w:hAnsi="ＭＳ 明朝"/>
          <w:szCs w:val="20"/>
        </w:rPr>
        <w:t>%</w:t>
      </w:r>
      <w:r w:rsidRPr="00B34D13">
        <w:rPr>
          <w:rFonts w:ascii="ＭＳ 明朝" w:eastAsia="ＭＳ 明朝" w:hAnsi="ＭＳ 明朝" w:hint="eastAsia"/>
          <w:szCs w:val="20"/>
        </w:rPr>
        <w:t>以上減少している場合　軽減率：全額）</w:t>
      </w:r>
    </w:p>
    <w:p w:rsidR="00B34D13" w:rsidRPr="00B34D13" w:rsidRDefault="009A37BE" w:rsidP="00B34D13">
      <w:pPr>
        <w:spacing w:line="300" w:lineRule="exact"/>
        <w:ind w:firstLine="420"/>
        <w:rPr>
          <w:rFonts w:ascii="ＭＳ 明朝" w:eastAsia="ＭＳ 明朝" w:hAnsi="ＭＳ 明朝"/>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B34D13" w:rsidRPr="0037682F">
            <w:rPr>
              <w:rFonts w:ascii="ＭＳ 明朝" w:eastAsia="ＭＳ 明朝" w:hAnsi="ＭＳ 明朝" w:hint="eastAsia"/>
              <w:sz w:val="20"/>
              <w:szCs w:val="20"/>
            </w:rPr>
            <w:t>☐</w:t>
          </w:r>
        </w:sdtContent>
      </w:sdt>
      <w:r w:rsidR="00B34D13" w:rsidRPr="0037682F">
        <w:rPr>
          <w:rFonts w:ascii="ＭＳ 明朝" w:eastAsia="ＭＳ 明朝" w:hAnsi="ＭＳ 明朝" w:hint="eastAsia"/>
          <w:sz w:val="20"/>
          <w:szCs w:val="20"/>
        </w:rPr>
        <w:t xml:space="preserve">　</w:t>
      </w:r>
      <w:r w:rsidR="00B34D13" w:rsidRPr="00B34D13">
        <w:rPr>
          <w:rFonts w:ascii="ＭＳ 明朝" w:eastAsia="ＭＳ 明朝" w:hAnsi="ＭＳ 明朝" w:hint="eastAsia"/>
          <w:szCs w:val="20"/>
        </w:rPr>
        <w:t>５０％超７０％以下　（地方税法附則第６３条第１項第２号に該当）</w:t>
      </w:r>
    </w:p>
    <w:p w:rsidR="00B34D13" w:rsidRPr="00B34D13" w:rsidRDefault="00B34D13" w:rsidP="00B34D13">
      <w:pPr>
        <w:spacing w:line="300" w:lineRule="exact"/>
        <w:ind w:firstLine="630"/>
        <w:rPr>
          <w:rFonts w:ascii="ＭＳ 明朝" w:eastAsia="ＭＳ 明朝" w:hAnsi="ＭＳ 明朝"/>
          <w:szCs w:val="20"/>
        </w:rPr>
      </w:pPr>
      <w:r w:rsidRPr="00B34D13">
        <w:rPr>
          <w:rFonts w:ascii="ＭＳ 明朝" w:eastAsia="ＭＳ 明朝" w:hAnsi="ＭＳ 明朝" w:hint="eastAsia"/>
          <w:szCs w:val="20"/>
        </w:rPr>
        <w:t>（＝事業収入が前年同期比で30％以上50％未満減少している場合　軽減率：１／２）</w:t>
      </w:r>
    </w:p>
    <w:p w:rsidR="00B34D13" w:rsidRPr="0037682F" w:rsidRDefault="00B34D13" w:rsidP="00B34D13">
      <w:pPr>
        <w:spacing w:line="300" w:lineRule="exact"/>
        <w:ind w:firstLine="630"/>
        <w:rPr>
          <w:rFonts w:ascii="ＭＳ 明朝" w:eastAsia="ＭＳ 明朝" w:hAnsi="ＭＳ 明朝"/>
          <w:sz w:val="18"/>
          <w:szCs w:val="20"/>
        </w:rPr>
      </w:pPr>
    </w:p>
    <w:p w:rsidR="00B34D13" w:rsidRPr="0037682F" w:rsidRDefault="00B34D13" w:rsidP="00B34D13">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p>
    <w:p w:rsidR="00B34D13" w:rsidRPr="0037682F" w:rsidRDefault="00B34D13" w:rsidP="00B34D13">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555"/>
        <w:gridCol w:w="3685"/>
        <w:gridCol w:w="4496"/>
      </w:tblGrid>
      <w:tr w:rsidR="00B34D13" w:rsidTr="00C41862">
        <w:tc>
          <w:tcPr>
            <w:tcW w:w="1555" w:type="dxa"/>
          </w:tcPr>
          <w:p w:rsidR="00B34D13" w:rsidRPr="000F3DD1" w:rsidRDefault="00B34D13" w:rsidP="00C41862">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B34D13" w:rsidRPr="000F3DD1" w:rsidRDefault="00B34D13" w:rsidP="00C41862">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B34D13" w:rsidRPr="000F3DD1" w:rsidRDefault="00B34D13" w:rsidP="00C41862">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B34D13" w:rsidTr="00C41862">
        <w:tc>
          <w:tcPr>
            <w:tcW w:w="1555" w:type="dxa"/>
          </w:tcPr>
          <w:p w:rsidR="00B34D13" w:rsidRPr="000F3DD1" w:rsidRDefault="00B34D13" w:rsidP="00C41862">
            <w:pPr>
              <w:widowControl/>
              <w:jc w:val="center"/>
              <w:rPr>
                <w:rFonts w:ascii="ＭＳ 明朝" w:eastAsia="ＭＳ 明朝" w:hAnsi="ＭＳ 明朝"/>
              </w:rPr>
            </w:pPr>
          </w:p>
        </w:tc>
        <w:tc>
          <w:tcPr>
            <w:tcW w:w="3685" w:type="dxa"/>
          </w:tcPr>
          <w:p w:rsidR="00B34D13" w:rsidRPr="000F3DD1" w:rsidRDefault="00B34D13" w:rsidP="00C41862">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B34D13" w:rsidRPr="000F3DD1" w:rsidRDefault="00B34D13" w:rsidP="00C41862">
            <w:pPr>
              <w:widowControl/>
              <w:jc w:val="left"/>
              <w:rPr>
                <w:rFonts w:ascii="ＭＳ 明朝" w:eastAsia="ＭＳ 明朝" w:hAnsi="ＭＳ 明朝"/>
              </w:rPr>
            </w:pPr>
          </w:p>
        </w:tc>
      </w:tr>
      <w:tr w:rsidR="00B34D13" w:rsidTr="00C41862">
        <w:tc>
          <w:tcPr>
            <w:tcW w:w="1555" w:type="dxa"/>
          </w:tcPr>
          <w:p w:rsidR="00B34D13" w:rsidRPr="000F3DD1" w:rsidRDefault="00B34D13" w:rsidP="00C41862">
            <w:pPr>
              <w:widowControl/>
              <w:jc w:val="center"/>
              <w:rPr>
                <w:rFonts w:ascii="ＭＳ 明朝" w:eastAsia="ＭＳ 明朝" w:hAnsi="ＭＳ 明朝"/>
              </w:rPr>
            </w:pPr>
          </w:p>
        </w:tc>
        <w:tc>
          <w:tcPr>
            <w:tcW w:w="3685" w:type="dxa"/>
          </w:tcPr>
          <w:p w:rsidR="00B34D13" w:rsidRPr="000F3DD1" w:rsidRDefault="00B34D13" w:rsidP="00C41862">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B34D13" w:rsidRPr="000F3DD1" w:rsidRDefault="00B34D13" w:rsidP="00C41862">
            <w:pPr>
              <w:widowControl/>
              <w:jc w:val="left"/>
              <w:rPr>
                <w:rFonts w:ascii="ＭＳ 明朝" w:eastAsia="ＭＳ 明朝" w:hAnsi="ＭＳ 明朝"/>
              </w:rPr>
            </w:pPr>
          </w:p>
        </w:tc>
      </w:tr>
    </w:tbl>
    <w:p w:rsidR="00B34D13" w:rsidRPr="0037682F" w:rsidRDefault="00B34D13" w:rsidP="00B34D13">
      <w:pPr>
        <w:widowControl/>
        <w:jc w:val="left"/>
        <w:rPr>
          <w:rFonts w:ascii="ＭＳ 明朝" w:eastAsia="ＭＳ 明朝" w:hAnsi="ＭＳ 明朝"/>
          <w:sz w:val="20"/>
        </w:rPr>
      </w:pPr>
      <w:r w:rsidRPr="0037682F">
        <w:rPr>
          <w:rFonts w:ascii="ＭＳ 明朝" w:eastAsia="ＭＳ 明朝" w:hAnsi="ＭＳ 明朝" w:hint="eastAsia"/>
          <w:sz w:val="20"/>
        </w:rPr>
        <w:t>※１　申告する資産に○をつけてください</w:t>
      </w:r>
    </w:p>
    <w:p w:rsidR="00B34D13" w:rsidRPr="0037682F" w:rsidRDefault="00B34D13" w:rsidP="00B34D13">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B34D13" w:rsidRPr="0037682F" w:rsidRDefault="00B34D13" w:rsidP="00B34D13">
      <w:pPr>
        <w:widowControl/>
        <w:jc w:val="left"/>
        <w:rPr>
          <w:rFonts w:ascii="ＭＳ 明朝" w:eastAsia="ＭＳ 明朝" w:hAnsi="ＭＳ 明朝"/>
          <w:sz w:val="20"/>
        </w:rPr>
      </w:pPr>
      <w:r w:rsidRPr="0037682F">
        <w:rPr>
          <w:rFonts w:ascii="ＭＳ 明朝" w:eastAsia="ＭＳ 明朝" w:hAnsi="ＭＳ 明朝" w:hint="eastAsia"/>
          <w:sz w:val="20"/>
        </w:rPr>
        <w:t xml:space="preserve">　　　（この申告書のほか、令和３年度の償却資産申告書の提出が必要です。）</w:t>
      </w:r>
    </w:p>
    <w:p w:rsidR="00B34D13" w:rsidRDefault="00B34D13" w:rsidP="00B34D13">
      <w:pPr>
        <w:widowControl/>
        <w:jc w:val="left"/>
        <w:rPr>
          <w:rFonts w:ascii="ＭＳ 明朝" w:eastAsia="ＭＳ 明朝" w:hAnsi="ＭＳ 明朝"/>
        </w:rPr>
        <w:sectPr w:rsidR="00B34D13" w:rsidSect="00B000EA">
          <w:headerReference w:type="default" r:id="rId6"/>
          <w:pgSz w:w="11906" w:h="16838"/>
          <w:pgMar w:top="1440" w:right="1080" w:bottom="1440" w:left="1080" w:header="851" w:footer="992" w:gutter="0"/>
          <w:cols w:space="425"/>
          <w:docGrid w:type="lines" w:linePitch="360"/>
        </w:sectPr>
      </w:pPr>
    </w:p>
    <w:p w:rsidR="00B34D13" w:rsidRDefault="00B34D13" w:rsidP="00B34D13">
      <w:pPr>
        <w:widowControl/>
        <w:jc w:val="left"/>
        <w:rPr>
          <w:rFonts w:ascii="ＭＳ 明朝" w:eastAsia="ＭＳ 明朝" w:hAnsi="ＭＳ 明朝"/>
          <w:sz w:val="24"/>
        </w:rPr>
      </w:pPr>
      <w:r w:rsidRPr="00B34D13">
        <w:rPr>
          <w:rFonts w:ascii="ＭＳ 明朝" w:eastAsia="ＭＳ 明朝" w:hAnsi="ＭＳ 明朝" w:hint="eastAsia"/>
          <w:sz w:val="24"/>
        </w:rPr>
        <w:lastRenderedPageBreak/>
        <w:t>３</w:t>
      </w:r>
      <w:r w:rsidRPr="0037682F">
        <w:rPr>
          <w:rFonts w:ascii="ＭＳ 明朝" w:eastAsia="ＭＳ 明朝" w:hAnsi="ＭＳ 明朝" w:hint="eastAsia"/>
          <w:sz w:val="24"/>
        </w:rPr>
        <w:t xml:space="preserve">　誓約事項について</w:t>
      </w:r>
      <w:r w:rsidRPr="00CE12B9">
        <w:rPr>
          <w:rFonts w:ascii="ＭＳ 明朝" w:eastAsia="ＭＳ 明朝" w:hAnsi="ＭＳ 明朝" w:hint="eastAsia"/>
          <w:sz w:val="24"/>
        </w:rPr>
        <w:t xml:space="preserve">　</w:t>
      </w:r>
    </w:p>
    <w:p w:rsidR="00B34D13" w:rsidRPr="00CE12B9" w:rsidRDefault="00B34D13" w:rsidP="00B34D13">
      <w:pPr>
        <w:widowControl/>
        <w:jc w:val="left"/>
        <w:rPr>
          <w:rFonts w:ascii="ＭＳ 明朝" w:eastAsia="ＭＳ 明朝" w:hAnsi="ＭＳ 明朝"/>
          <w:sz w:val="24"/>
        </w:rPr>
      </w:pPr>
    </w:p>
    <w:p w:rsidR="00B34D13" w:rsidRPr="000F3DD1" w:rsidRDefault="00B34D13" w:rsidP="00B34D13">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以下の（１）から（４）について、事実に相違ないことを誓約します。</w:t>
      </w:r>
    </w:p>
    <w:p w:rsidR="00B34D13" w:rsidRPr="000F3DD1" w:rsidRDefault="00B34D13" w:rsidP="00B34D13">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B34D13" w:rsidRPr="000F3DD1" w:rsidRDefault="00B34D13" w:rsidP="00B34D13">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B34D13" w:rsidRPr="000F3DD1" w:rsidRDefault="00B34D13" w:rsidP="00B34D13">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（３）（申告者が資本若しくは出資を有する法人である場合、）申告者は、資本金の額若しくは出資金の額が１億円以下であり、かつ、次に掲げる事由のいずれにも該当しないこと。</w:t>
      </w:r>
    </w:p>
    <w:p w:rsidR="00B34D13" w:rsidRPr="000F3DD1" w:rsidRDefault="00B34D13" w:rsidP="00B34D13">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①　その発行済株式又は出資（その有する自己の株式又は出資を除く。②において同じ。）の総数又は総額の２分の１以上が同一の大規模法人（※）の所有に属している法人</w:t>
      </w:r>
      <w:r w:rsidR="0015567A">
        <w:rPr>
          <w:rFonts w:ascii="ＭＳ 明朝" w:eastAsia="ＭＳ 明朝" w:hAnsi="ＭＳ 明朝" w:hint="eastAsia"/>
          <w:szCs w:val="21"/>
        </w:rPr>
        <w:t>。</w:t>
      </w:r>
      <w:bookmarkStart w:id="0" w:name="_GoBack"/>
      <w:bookmarkEnd w:id="0"/>
    </w:p>
    <w:p w:rsidR="00B34D13" w:rsidRPr="000F3DD1" w:rsidRDefault="00B34D13" w:rsidP="00B34D13">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②　その発行済株式又は出資の総数又は総額の３分の２以上が大規模法人の所有に属している法人</w:t>
      </w:r>
    </w:p>
    <w:p w:rsidR="00B34D13" w:rsidRPr="000F3DD1" w:rsidRDefault="00B34D13" w:rsidP="00B34D13">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B34D13" w:rsidRPr="000F3DD1" w:rsidRDefault="00B34D13" w:rsidP="00B34D13">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B34D13" w:rsidRDefault="00B34D13" w:rsidP="00B34D13">
      <w:pPr>
        <w:spacing w:line="360" w:lineRule="exact"/>
        <w:jc w:val="left"/>
        <w:rPr>
          <w:rFonts w:ascii="ＭＳ 明朝" w:eastAsia="ＭＳ 明朝" w:hAnsi="ＭＳ 明朝"/>
          <w:sz w:val="24"/>
        </w:rPr>
      </w:pPr>
    </w:p>
    <w:p w:rsidR="00B34D13" w:rsidRPr="000F3DD1" w:rsidRDefault="00B34D13" w:rsidP="00B34D13">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B8A0D16" wp14:editId="3A24DC6F">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4CCB"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" filled="f" strokecolor="windowText" strokeweight="1pt"/>
            </w:pict>
          </mc:Fallback>
        </mc:AlternateContent>
      </w:r>
      <w:r w:rsidRPr="0037682F">
        <w:rPr>
          <w:rFonts w:ascii="ＭＳ 明朝" w:eastAsia="ＭＳ 明朝" w:hAnsi="ＭＳ 明朝" w:hint="eastAsia"/>
          <w:sz w:val="24"/>
          <w:szCs w:val="21"/>
        </w:rPr>
        <w:t>【認定経営革新等支援機関等確認欄】</w:t>
      </w:r>
    </w:p>
    <w:p w:rsidR="00B34D13" w:rsidRPr="000F3DD1" w:rsidRDefault="00B34D13" w:rsidP="00B34D13">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3"/>
        <w:tblW w:w="0" w:type="auto"/>
        <w:tblLook w:val="04A0" w:firstRow="1" w:lastRow="0" w:firstColumn="1" w:lastColumn="0" w:noHBand="0" w:noVBand="1"/>
      </w:tblPr>
      <w:tblGrid>
        <w:gridCol w:w="9736"/>
      </w:tblGrid>
      <w:tr w:rsidR="00B34D13" w:rsidRPr="000F3DD1" w:rsidTr="00C41862">
        <w:tc>
          <w:tcPr>
            <w:tcW w:w="9736" w:type="dxa"/>
          </w:tcPr>
          <w:p w:rsidR="00B34D13" w:rsidRPr="000F3DD1" w:rsidRDefault="00B34D13" w:rsidP="00C4186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p>
          <w:p w:rsidR="00B34D13" w:rsidRPr="000F3DD1" w:rsidRDefault="00B34D13" w:rsidP="00C4186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名　　　称　　　　　　　　　　　　　　　　　　　　　　　　　　　　　　　　　　</w:t>
            </w:r>
            <w:r>
              <w:rPr>
                <w:rFonts w:ascii="ＭＳ 明朝" w:eastAsia="ＭＳ 明朝" w:hAnsi="ＭＳ 明朝" w:hint="eastAsia"/>
                <w:szCs w:val="21"/>
                <w:u w:val="single"/>
              </w:rPr>
              <w:t xml:space="preserve">　　　　　</w:t>
            </w:r>
          </w:p>
          <w:p w:rsidR="00B34D13" w:rsidRPr="000F3DD1" w:rsidRDefault="00B34D13" w:rsidP="00C4186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代表者役職　　　　　　　　　　　　　　　　　　　　　　　　　　　　　　　　　　</w:t>
            </w:r>
            <w:r>
              <w:rPr>
                <w:rFonts w:ascii="ＭＳ 明朝" w:eastAsia="ＭＳ 明朝" w:hAnsi="ＭＳ 明朝" w:hint="eastAsia"/>
                <w:szCs w:val="21"/>
                <w:u w:val="single"/>
              </w:rPr>
              <w:t xml:space="preserve">　　　　　</w:t>
            </w:r>
          </w:p>
          <w:p w:rsidR="00B34D13" w:rsidRPr="000F3DD1" w:rsidRDefault="00B34D13" w:rsidP="00C4186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代表者氏名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p>
        </w:tc>
      </w:tr>
    </w:tbl>
    <w:p w:rsidR="00B34D13" w:rsidRDefault="00B34D13" w:rsidP="00B34D13">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3296731" wp14:editId="5668869C">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446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" strokecolor="windowText" strokeweight=".5pt">
                <v:stroke joinstyle="miter"/>
              </v:shape>
            </w:pict>
          </mc:Fallback>
        </mc:AlternateContent>
      </w:r>
    </w:p>
    <w:p w:rsidR="00B34D13" w:rsidRPr="000F3DD1" w:rsidRDefault="00B34D13" w:rsidP="00B34D13">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認定経営革新等支援機関等担当者名　　　　　　　</w:t>
      </w:r>
      <w:r w:rsidRPr="00CB49EB">
        <w:rPr>
          <w:rFonts w:ascii="ＭＳ 明朝" w:eastAsia="ＭＳ 明朝" w:hAnsi="ＭＳ 明朝" w:hint="eastAsia"/>
          <w:szCs w:val="21"/>
          <w:u w:val="single"/>
        </w:rPr>
        <w:t xml:space="preserve">　　　　　　　　　　　　　　　　　　　　　</w:t>
      </w:r>
      <w:r w:rsidRPr="000F3DD1">
        <w:rPr>
          <w:rFonts w:ascii="ＭＳ 明朝" w:eastAsia="ＭＳ 明朝" w:hAnsi="ＭＳ 明朝" w:hint="eastAsia"/>
          <w:szCs w:val="21"/>
        </w:rPr>
        <w:t xml:space="preserve">　　　　　　　　　　　</w:t>
      </w:r>
    </w:p>
    <w:p w:rsidR="00B34D13" w:rsidRPr="000F3DD1" w:rsidRDefault="00B34D13" w:rsidP="00B34D13">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 xml:space="preserve">認定経営革新等支援機関等電話番号　　　　　　　</w:t>
      </w:r>
      <w:r w:rsidRPr="00CB49EB">
        <w:rPr>
          <w:rFonts w:ascii="ＭＳ 明朝" w:eastAsia="ＭＳ 明朝" w:hAnsi="ＭＳ 明朝" w:hint="eastAsia"/>
          <w:szCs w:val="21"/>
          <w:u w:val="single"/>
        </w:rPr>
        <w:t xml:space="preserve">　　　　　　　　　　　　　　　　　　　　　</w:t>
      </w:r>
      <w:r w:rsidRPr="000F3DD1">
        <w:rPr>
          <w:rFonts w:ascii="ＭＳ 明朝" w:eastAsia="ＭＳ 明朝" w:hAnsi="ＭＳ 明朝" w:hint="eastAsia"/>
          <w:szCs w:val="21"/>
        </w:rPr>
        <w:t xml:space="preserve">　　　　　　　　　　　</w:t>
      </w:r>
    </w:p>
    <w:p w:rsidR="00B34D13" w:rsidRDefault="00B34D13" w:rsidP="00B34D13">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 xml:space="preserve">認定経営革新等支援機関等担当者メールアドレス　</w:t>
      </w:r>
      <w:r w:rsidRPr="00CB49EB">
        <w:rPr>
          <w:rFonts w:ascii="ＭＳ 明朝" w:eastAsia="ＭＳ 明朝" w:hAnsi="ＭＳ 明朝" w:hint="eastAsia"/>
          <w:szCs w:val="21"/>
          <w:u w:val="single"/>
        </w:rPr>
        <w:t xml:space="preserve">　　　　　　　　　　　　　　　</w:t>
      </w:r>
      <w:r w:rsidRPr="00CB49EB">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p>
    <w:p w:rsidR="00B34D13" w:rsidRPr="00FE3A51" w:rsidRDefault="00B34D13" w:rsidP="00B34D13">
      <w:pPr>
        <w:spacing w:line="360" w:lineRule="exact"/>
        <w:ind w:firstLine="210"/>
        <w:rPr>
          <w:rFonts w:ascii="ＭＳ 明朝" w:eastAsia="ＭＳ 明朝" w:hAnsi="ＭＳ 明朝"/>
          <w:sz w:val="24"/>
        </w:rPr>
      </w:pPr>
    </w:p>
    <w:p w:rsidR="00B34D13" w:rsidRPr="0037682F" w:rsidRDefault="00B34D13" w:rsidP="00B34D13">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B34D13" w:rsidRPr="0037682F" w:rsidRDefault="00B34D13" w:rsidP="00B34D13">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２．本申告において、申告すべき事項について虚偽の申告をした者は、地方税法附則第63条第４項又は第５項の規定に基づき１年以下の懲役又は50万円以下の罰金に処される場合があることに留意すること。</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５．「業種名」については、日本標準産業分類における中分類で記載すること。</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６．本特例の申告にあっては、事前に認定経営革新等支援機関等の確認を受けること。</w:t>
      </w:r>
    </w:p>
    <w:p w:rsidR="00B34D13" w:rsidRPr="0037682F" w:rsidRDefault="00B34D13" w:rsidP="00B34D1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７．本特例の申告は令和３年</w:t>
      </w:r>
      <w:r>
        <w:rPr>
          <w:rFonts w:ascii="ＭＳ 明朝" w:eastAsia="ＭＳ 明朝" w:hAnsi="ＭＳ 明朝" w:hint="eastAsia"/>
          <w:sz w:val="20"/>
          <w:szCs w:val="24"/>
        </w:rPr>
        <w:t>２</w:t>
      </w:r>
      <w:r w:rsidRPr="0037682F">
        <w:rPr>
          <w:rFonts w:ascii="ＭＳ 明朝" w:eastAsia="ＭＳ 明朝" w:hAnsi="ＭＳ 明朝" w:hint="eastAsia"/>
          <w:sz w:val="20"/>
          <w:szCs w:val="24"/>
        </w:rPr>
        <w:t>月</w:t>
      </w:r>
      <w:r>
        <w:rPr>
          <w:rFonts w:ascii="ＭＳ 明朝" w:eastAsia="ＭＳ 明朝" w:hAnsi="ＭＳ 明朝" w:hint="eastAsia"/>
          <w:sz w:val="20"/>
          <w:szCs w:val="24"/>
        </w:rPr>
        <w:t>１</w:t>
      </w:r>
      <w:r w:rsidR="00296320">
        <w:rPr>
          <w:rFonts w:ascii="ＭＳ 明朝" w:eastAsia="ＭＳ 明朝" w:hAnsi="ＭＳ 明朝" w:hint="eastAsia"/>
          <w:sz w:val="20"/>
          <w:szCs w:val="24"/>
        </w:rPr>
        <w:t>日まで国頭</w:t>
      </w:r>
      <w:r w:rsidRPr="0037682F">
        <w:rPr>
          <w:rFonts w:ascii="ＭＳ 明朝" w:eastAsia="ＭＳ 明朝" w:hAnsi="ＭＳ 明朝" w:hint="eastAsia"/>
          <w:sz w:val="20"/>
          <w:szCs w:val="24"/>
        </w:rPr>
        <w:t>村に対して行うこと。</w:t>
      </w:r>
    </w:p>
    <w:p w:rsidR="00B34D13" w:rsidRDefault="00B34D13" w:rsidP="00B34D13">
      <w:pPr>
        <w:widowControl/>
        <w:jc w:val="left"/>
        <w:rPr>
          <w:rFonts w:ascii="ＭＳ 明朝" w:eastAsia="ＭＳ 明朝" w:hAnsi="ＭＳ 明朝"/>
          <w:szCs w:val="24"/>
        </w:rPr>
        <w:sectPr w:rsidR="00B34D13" w:rsidSect="0022012F">
          <w:pgSz w:w="11906" w:h="16838"/>
          <w:pgMar w:top="1440" w:right="1077" w:bottom="1440" w:left="1077" w:header="851" w:footer="992" w:gutter="0"/>
          <w:cols w:space="425"/>
          <w:docGrid w:type="lines" w:linePitch="348"/>
        </w:sectPr>
      </w:pPr>
    </w:p>
    <w:p w:rsidR="00B34D13" w:rsidRPr="00290C74" w:rsidRDefault="00B34D13" w:rsidP="00B34D13">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0300F747" wp14:editId="571B01C9">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ysClr val="window" lastClr="FFFFFF"/>
                        </a:solidFill>
                        <a:ln w="6350">
                          <a:noFill/>
                        </a:ln>
                      </wps:spPr>
                      <wps:txbx>
                        <w:txbxContent>
                          <w:p w:rsidR="00B34D13" w:rsidRPr="00934DC7" w:rsidRDefault="00B34D13" w:rsidP="00B34D13">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0F747"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" fillcolor="window" stroked="f" strokeweight=".5pt">
                <v:textbox>
                  <w:txbxContent>
                    <w:p w:rsidR="00B34D13" w:rsidRPr="00934DC7" w:rsidRDefault="00B34D13" w:rsidP="00B34D13">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3"/>
        <w:tblW w:w="9776" w:type="dxa"/>
        <w:tblLook w:val="04A0" w:firstRow="1" w:lastRow="0" w:firstColumn="1" w:lastColumn="0" w:noHBand="0" w:noVBand="1"/>
      </w:tblPr>
      <w:tblGrid>
        <w:gridCol w:w="1129"/>
        <w:gridCol w:w="3402"/>
        <w:gridCol w:w="1843"/>
        <w:gridCol w:w="2126"/>
        <w:gridCol w:w="1276"/>
      </w:tblGrid>
      <w:tr w:rsidR="00B34D13" w:rsidRPr="00AA3FF4" w:rsidTr="00C41862">
        <w:trPr>
          <w:trHeight w:val="518"/>
        </w:trPr>
        <w:tc>
          <w:tcPr>
            <w:tcW w:w="4531" w:type="dxa"/>
            <w:gridSpan w:val="2"/>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B34D13" w:rsidRPr="00AA3FF4" w:rsidTr="00C41862">
        <w:trPr>
          <w:trHeight w:val="412"/>
        </w:trPr>
        <w:tc>
          <w:tcPr>
            <w:tcW w:w="1129" w:type="dxa"/>
            <w:shd w:val="clear" w:color="auto" w:fill="D9D9D9" w:themeFill="background1" w:themeFillShade="D9"/>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B34D13" w:rsidRPr="00AA3FF4" w:rsidRDefault="00296320" w:rsidP="00C41862">
            <w:pPr>
              <w:widowControl/>
              <w:jc w:val="left"/>
              <w:rPr>
                <w:rFonts w:ascii="ＭＳ 明朝" w:eastAsia="ＭＳ 明朝" w:hAnsi="ＭＳ 明朝"/>
                <w:sz w:val="24"/>
                <w:szCs w:val="24"/>
              </w:rPr>
            </w:pPr>
            <w:r>
              <w:rPr>
                <w:rFonts w:ascii="ＭＳ 明朝" w:eastAsia="ＭＳ 明朝" w:hAnsi="ＭＳ 明朝" w:hint="eastAsia"/>
                <w:sz w:val="24"/>
                <w:szCs w:val="24"/>
              </w:rPr>
              <w:t>国頭</w:t>
            </w:r>
            <w:r w:rsidR="00B34D13">
              <w:rPr>
                <w:rFonts w:ascii="ＭＳ 明朝" w:eastAsia="ＭＳ 明朝" w:hAnsi="ＭＳ 明朝" w:hint="eastAsia"/>
                <w:sz w:val="24"/>
                <w:szCs w:val="24"/>
              </w:rPr>
              <w:t>村字〇〇△番地□</w:t>
            </w:r>
          </w:p>
        </w:tc>
        <w:tc>
          <w:tcPr>
            <w:tcW w:w="1843" w:type="dxa"/>
            <w:vMerge w:val="restart"/>
            <w:shd w:val="clear" w:color="auto" w:fill="D9D9D9" w:themeFill="background1" w:themeFillShade="D9"/>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shd w:val="clear" w:color="auto" w:fill="D9D9D9" w:themeFill="background1" w:themeFillShade="D9"/>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B34D13" w:rsidRPr="00AA3FF4" w:rsidRDefault="00B34D13" w:rsidP="00C41862">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B34D13" w:rsidRPr="00AA3FF4" w:rsidRDefault="00B34D13" w:rsidP="00C41862">
            <w:pPr>
              <w:widowControl/>
              <w:jc w:val="right"/>
              <w:rPr>
                <w:rFonts w:ascii="ＭＳ 明朝" w:eastAsia="ＭＳ 明朝" w:hAnsi="ＭＳ 明朝"/>
                <w:sz w:val="24"/>
                <w:szCs w:val="24"/>
              </w:rPr>
            </w:pPr>
          </w:p>
        </w:tc>
        <w:tc>
          <w:tcPr>
            <w:tcW w:w="2126" w:type="dxa"/>
            <w:shd w:val="clear" w:color="auto" w:fill="D9D9D9" w:themeFill="background1" w:themeFillShade="D9"/>
          </w:tcPr>
          <w:p w:rsidR="00B34D13" w:rsidRPr="00AA3FF4" w:rsidRDefault="00B34D13" w:rsidP="00C41862">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1276" w:type="dxa"/>
            <w:shd w:val="clear" w:color="auto" w:fill="D9D9D9" w:themeFill="background1" w:themeFillShade="D9"/>
          </w:tcPr>
          <w:p w:rsidR="00B34D13" w:rsidRPr="00AA3FF4" w:rsidRDefault="00B34D13" w:rsidP="00C41862">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34D13" w:rsidRPr="00AA3FF4" w:rsidRDefault="00B34D13" w:rsidP="00C41862">
            <w:pPr>
              <w:rPr>
                <w:rFonts w:ascii="ＭＳ 明朝" w:eastAsia="ＭＳ 明朝" w:hAnsi="ＭＳ 明朝"/>
                <w:sz w:val="24"/>
                <w:szCs w:val="24"/>
              </w:rPr>
            </w:pPr>
          </w:p>
        </w:tc>
        <w:tc>
          <w:tcPr>
            <w:tcW w:w="1843" w:type="dxa"/>
            <w:vMerge/>
          </w:tcPr>
          <w:p w:rsidR="00B34D13" w:rsidRPr="00AA3FF4" w:rsidRDefault="00B34D13" w:rsidP="00C41862">
            <w:pPr>
              <w:widowControl/>
              <w:jc w:val="right"/>
              <w:rPr>
                <w:rFonts w:ascii="ＭＳ 明朝" w:eastAsia="ＭＳ 明朝" w:hAnsi="ＭＳ 明朝"/>
                <w:sz w:val="24"/>
                <w:szCs w:val="24"/>
              </w:rPr>
            </w:pPr>
          </w:p>
        </w:tc>
        <w:tc>
          <w:tcPr>
            <w:tcW w:w="212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34D13" w:rsidRPr="00AA3FF4" w:rsidTr="00C41862">
        <w:trPr>
          <w:trHeight w:val="412"/>
        </w:trPr>
        <w:tc>
          <w:tcPr>
            <w:tcW w:w="1129" w:type="dxa"/>
          </w:tcPr>
          <w:p w:rsidR="00B34D13" w:rsidRPr="00AA3FF4" w:rsidRDefault="00B34D13" w:rsidP="00C41862">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34D13" w:rsidRPr="00AA3FF4" w:rsidRDefault="00B34D13" w:rsidP="00C41862">
            <w:pPr>
              <w:widowControl/>
              <w:jc w:val="left"/>
              <w:rPr>
                <w:rFonts w:ascii="ＭＳ 明朝" w:eastAsia="ＭＳ 明朝" w:hAnsi="ＭＳ 明朝"/>
                <w:sz w:val="24"/>
                <w:szCs w:val="24"/>
              </w:rPr>
            </w:pPr>
          </w:p>
        </w:tc>
        <w:tc>
          <w:tcPr>
            <w:tcW w:w="1843" w:type="dxa"/>
            <w:vMerge w:val="restart"/>
          </w:tcPr>
          <w:p w:rsidR="00B34D13" w:rsidRPr="00AA3FF4" w:rsidRDefault="00B34D13" w:rsidP="00C41862">
            <w:pPr>
              <w:ind w:left="960" w:hangingChars="400" w:hanging="960"/>
              <w:jc w:val="right"/>
              <w:rPr>
                <w:rFonts w:ascii="ＭＳ 明朝" w:eastAsia="ＭＳ 明朝" w:hAnsi="ＭＳ 明朝"/>
                <w:sz w:val="24"/>
                <w:szCs w:val="24"/>
              </w:rPr>
            </w:pPr>
          </w:p>
          <w:p w:rsidR="00B34D13" w:rsidRPr="00AA3FF4" w:rsidRDefault="00B34D13" w:rsidP="00C4186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B34D13" w:rsidRPr="00AA3FF4" w:rsidRDefault="00B34D13" w:rsidP="00C41862">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4D13" w:rsidRPr="00AA3FF4" w:rsidTr="00C41862">
        <w:trPr>
          <w:trHeight w:val="412"/>
        </w:trPr>
        <w:tc>
          <w:tcPr>
            <w:tcW w:w="1129" w:type="dxa"/>
            <w:tcBorders>
              <w:bottom w:val="single" w:sz="4" w:space="0" w:color="auto"/>
            </w:tcBorders>
          </w:tcPr>
          <w:p w:rsidR="00B34D13" w:rsidRPr="00AA3FF4" w:rsidRDefault="00B34D13" w:rsidP="00C41862">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B34D13" w:rsidRPr="00AA3FF4" w:rsidRDefault="00B34D13" w:rsidP="00C41862">
            <w:pPr>
              <w:rPr>
                <w:rFonts w:ascii="ＭＳ 明朝" w:eastAsia="ＭＳ 明朝" w:hAnsi="ＭＳ 明朝"/>
                <w:sz w:val="24"/>
                <w:szCs w:val="24"/>
              </w:rPr>
            </w:pPr>
          </w:p>
        </w:tc>
        <w:tc>
          <w:tcPr>
            <w:tcW w:w="1843" w:type="dxa"/>
            <w:vMerge/>
            <w:tcBorders>
              <w:bottom w:val="single" w:sz="4" w:space="0" w:color="auto"/>
            </w:tcBorders>
          </w:tcPr>
          <w:p w:rsidR="00B34D13" w:rsidRPr="00AA3FF4" w:rsidRDefault="00B34D13" w:rsidP="00C41862">
            <w:pPr>
              <w:widowControl/>
              <w:jc w:val="right"/>
              <w:rPr>
                <w:rFonts w:ascii="ＭＳ 明朝" w:eastAsia="ＭＳ 明朝" w:hAnsi="ＭＳ 明朝"/>
                <w:sz w:val="24"/>
                <w:szCs w:val="24"/>
              </w:rPr>
            </w:pPr>
          </w:p>
        </w:tc>
        <w:tc>
          <w:tcPr>
            <w:tcW w:w="2126" w:type="dxa"/>
            <w:tcBorders>
              <w:bottom w:val="single" w:sz="4" w:space="0" w:color="auto"/>
            </w:tcBorders>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B34D13" w:rsidRPr="00AA3FF4" w:rsidRDefault="00B34D13" w:rsidP="00C41862">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B34D13" w:rsidRDefault="00B34D13" w:rsidP="00B34D13">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※１　前年度における課税明細書に記載の単位で</w:t>
      </w:r>
      <w:r w:rsidRPr="00B000EA">
        <w:rPr>
          <w:rFonts w:ascii="ＭＳ 明朝" w:eastAsia="ＭＳ 明朝" w:hAnsi="ＭＳ 明朝" w:hint="eastAsia"/>
          <w:sz w:val="20"/>
          <w:szCs w:val="24"/>
        </w:rPr>
        <w:t>記入すること。</w:t>
      </w:r>
      <w:r>
        <w:rPr>
          <w:rFonts w:ascii="ＭＳ 明朝" w:eastAsia="ＭＳ 明朝" w:hAnsi="ＭＳ 明朝" w:hint="eastAsia"/>
          <w:sz w:val="20"/>
          <w:szCs w:val="24"/>
        </w:rPr>
        <w:t>（前年度における課税明細書に記載のない家屋については、家屋番号の単位で記入すること。）</w:t>
      </w:r>
    </w:p>
    <w:p w:rsidR="00B34D13" w:rsidRPr="00BA353E" w:rsidRDefault="00B34D13" w:rsidP="00B34D13">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Pr="00B000EA">
        <w:rPr>
          <w:rFonts w:ascii="ＭＳ 明朝" w:eastAsia="ＭＳ 明朝" w:hAnsi="ＭＳ 明朝" w:hint="eastAsia"/>
          <w:sz w:val="20"/>
          <w:szCs w:val="24"/>
        </w:rPr>
        <w:t>事業専用割合が分かる資料（青色申告</w:t>
      </w:r>
      <w:r>
        <w:rPr>
          <w:rFonts w:ascii="ＭＳ 明朝" w:eastAsia="ＭＳ 明朝" w:hAnsi="ＭＳ 明朝" w:hint="eastAsia"/>
          <w:sz w:val="20"/>
          <w:szCs w:val="24"/>
        </w:rPr>
        <w:t>決算</w:t>
      </w:r>
      <w:r w:rsidRPr="00B000EA">
        <w:rPr>
          <w:rFonts w:ascii="ＭＳ 明朝" w:eastAsia="ＭＳ 明朝" w:hAnsi="ＭＳ 明朝" w:hint="eastAsia"/>
          <w:sz w:val="20"/>
          <w:szCs w:val="24"/>
        </w:rPr>
        <w:t>書等）を添付すること。</w:t>
      </w:r>
    </w:p>
    <w:p w:rsidR="00B34D13" w:rsidRDefault="00B34D13" w:rsidP="00B34D13">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※３　認定支援機関等の確認を受けた後、資産の異動</w:t>
      </w:r>
      <w:r w:rsidRPr="00B000EA">
        <w:rPr>
          <w:rFonts w:ascii="ＭＳ 明朝" w:eastAsia="ＭＳ 明朝" w:hAnsi="ＭＳ 明朝" w:hint="eastAsia"/>
          <w:sz w:val="20"/>
          <w:szCs w:val="24"/>
        </w:rPr>
        <w:t>・取得等があった場合には再度提出の上、確認を受けること。</w:t>
      </w:r>
    </w:p>
    <w:p w:rsidR="00B74DF4" w:rsidRDefault="00B34D13" w:rsidP="00B34D13">
      <w:r>
        <w:rPr>
          <w:rFonts w:ascii="ＭＳ 明朝" w:eastAsia="ＭＳ 明朝" w:hAnsi="ＭＳ 明朝" w:hint="eastAsia"/>
          <w:sz w:val="20"/>
          <w:szCs w:val="20"/>
        </w:rPr>
        <w:t xml:space="preserve">※４　</w:t>
      </w:r>
      <w:r w:rsidRPr="00F24A3B">
        <w:rPr>
          <w:rFonts w:ascii="ＭＳ 明朝" w:eastAsia="ＭＳ 明朝" w:hAnsi="ＭＳ 明朝" w:hint="eastAsia"/>
          <w:sz w:val="20"/>
          <w:szCs w:val="20"/>
        </w:rPr>
        <w:t>償却資産については、</w:t>
      </w:r>
      <w:r>
        <w:rPr>
          <w:rFonts w:ascii="ＭＳ 明朝" w:eastAsia="ＭＳ 明朝" w:hAnsi="ＭＳ 明朝" w:hint="eastAsia"/>
          <w:sz w:val="20"/>
          <w:szCs w:val="20"/>
        </w:rPr>
        <w:t>毎年行われる申告をもって特例対象資産一覧を提出したこととなること</w:t>
      </w:r>
      <w:r w:rsidR="0015567A">
        <w:rPr>
          <w:rFonts w:ascii="ＭＳ 明朝" w:eastAsia="ＭＳ 明朝" w:hAnsi="ＭＳ 明朝" w:hint="eastAsia"/>
          <w:sz w:val="20"/>
          <w:szCs w:val="20"/>
        </w:rPr>
        <w:t>。</w:t>
      </w:r>
    </w:p>
    <w:sectPr w:rsidR="00B74DF4" w:rsidSect="00B34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BE" w:rsidRDefault="009A37BE">
      <w:r>
        <w:separator/>
      </w:r>
    </w:p>
  </w:endnote>
  <w:endnote w:type="continuationSeparator" w:id="0">
    <w:p w:rsidR="009A37BE" w:rsidRDefault="009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BE" w:rsidRDefault="009A37BE">
      <w:r>
        <w:separator/>
      </w:r>
    </w:p>
  </w:footnote>
  <w:footnote w:type="continuationSeparator" w:id="0">
    <w:p w:rsidR="009A37BE" w:rsidRDefault="009A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296320" w:rsidP="003649EF">
    <w:pPr>
      <w:wordWrap w:val="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3"/>
    <w:rsid w:val="0015567A"/>
    <w:rsid w:val="00296320"/>
    <w:rsid w:val="009A37BE"/>
    <w:rsid w:val="00B34D13"/>
    <w:rsid w:val="00B7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236B9C-D9B9-4875-BB6D-8E6D533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2020-11-18T09:54:00Z</dcterms:created>
  <dcterms:modified xsi:type="dcterms:W3CDTF">2020-11-19T11:12:00Z</dcterms:modified>
</cp:coreProperties>
</file>